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11B8" w:rsidRDefault="00F611B8" w:rsidP="00F611B8">
      <w:pPr>
        <w:pStyle w:val="2"/>
        <w:snapToGrid w:val="0"/>
        <w:spacing w:line="200" w:lineRule="atLeast"/>
        <w:ind w:left="861" w:hangingChars="410" w:hanging="861"/>
        <w:rPr>
          <w:sz w:val="21"/>
        </w:rPr>
      </w:pPr>
      <w:r>
        <w:rPr>
          <w:rFonts w:hint="eastAsia"/>
          <w:sz w:val="21"/>
        </w:rPr>
        <w:t>様式第４号</w:t>
      </w:r>
    </w:p>
    <w:p w:rsidR="00F611B8" w:rsidRDefault="00F611B8" w:rsidP="00F611B8">
      <w:pPr>
        <w:pStyle w:val="2"/>
        <w:snapToGrid w:val="0"/>
        <w:spacing w:line="200" w:lineRule="atLeast"/>
        <w:ind w:left="984" w:hangingChars="410" w:hanging="984"/>
        <w:jc w:val="center"/>
        <w:rPr>
          <w:sz w:val="24"/>
        </w:rPr>
      </w:pPr>
      <w:r>
        <w:rPr>
          <w:rFonts w:hint="eastAsia"/>
          <w:sz w:val="24"/>
        </w:rPr>
        <w:t>騒音防止の方法変更届出書</w:t>
      </w:r>
    </w:p>
    <w:p w:rsidR="00F611B8" w:rsidRDefault="00F611B8" w:rsidP="00F611B8">
      <w:pPr>
        <w:pStyle w:val="2"/>
        <w:snapToGrid w:val="0"/>
        <w:spacing w:line="200" w:lineRule="atLeast"/>
        <w:ind w:left="861" w:hangingChars="410" w:hanging="861"/>
        <w:rPr>
          <w:sz w:val="21"/>
        </w:rPr>
      </w:pPr>
    </w:p>
    <w:p w:rsidR="00F611B8" w:rsidRDefault="00F611B8" w:rsidP="00F611B8">
      <w:pPr>
        <w:pStyle w:val="2"/>
        <w:ind w:left="840" w:hanging="840"/>
        <w:rPr>
          <w:sz w:val="21"/>
        </w:rPr>
      </w:pPr>
    </w:p>
    <w:p w:rsidR="00F611B8" w:rsidRDefault="00F611B8" w:rsidP="00F611B8">
      <w:pPr>
        <w:pStyle w:val="2"/>
        <w:ind w:left="880" w:hanging="880"/>
        <w:jc w:val="right"/>
        <w:rPr>
          <w:sz w:val="22"/>
        </w:rPr>
      </w:pPr>
      <w:r>
        <w:rPr>
          <w:rFonts w:hint="eastAsia"/>
          <w:sz w:val="22"/>
        </w:rPr>
        <w:t xml:space="preserve">　　年　　月　　日</w:t>
      </w:r>
    </w:p>
    <w:p w:rsidR="00F611B8" w:rsidRDefault="00F611B8" w:rsidP="00F611B8">
      <w:pPr>
        <w:pStyle w:val="2"/>
        <w:ind w:left="840" w:hanging="840"/>
        <w:jc w:val="right"/>
        <w:rPr>
          <w:sz w:val="21"/>
        </w:rPr>
      </w:pPr>
    </w:p>
    <w:p w:rsidR="00F611B8" w:rsidRDefault="00F611B8" w:rsidP="00F611B8">
      <w:pPr>
        <w:pStyle w:val="2"/>
        <w:ind w:left="880" w:hanging="880"/>
        <w:rPr>
          <w:sz w:val="22"/>
        </w:rPr>
      </w:pPr>
      <w:r>
        <w:rPr>
          <w:rFonts w:hint="eastAsia"/>
          <w:sz w:val="22"/>
        </w:rPr>
        <w:t>安芸市長　　　　　　　　　　　殿</w:t>
      </w:r>
    </w:p>
    <w:p w:rsidR="00F611B8" w:rsidRDefault="00F611B8" w:rsidP="00F611B8">
      <w:pPr>
        <w:pStyle w:val="2"/>
        <w:ind w:left="840" w:hanging="840"/>
        <w:rPr>
          <w:sz w:val="21"/>
        </w:rPr>
      </w:pPr>
    </w:p>
    <w:p w:rsidR="00F611B8" w:rsidRDefault="00F611B8" w:rsidP="00F611B8">
      <w:pPr>
        <w:pStyle w:val="a3"/>
        <w:rPr>
          <w:sz w:val="18"/>
        </w:rPr>
      </w:pPr>
      <w:r>
        <w:rPr>
          <w:rFonts w:hint="eastAsia"/>
        </w:rPr>
        <w:t>届出者</w:t>
      </w:r>
      <w:r>
        <w:rPr>
          <w:rFonts w:hint="eastAsia"/>
          <w:sz w:val="18"/>
        </w:rPr>
        <w:t xml:space="preserve">　（法人にあっては名称及び代表者の氏名）</w:t>
      </w:r>
    </w:p>
    <w:p w:rsidR="00F611B8" w:rsidRDefault="00F611B8" w:rsidP="00F611B8">
      <w:pPr>
        <w:ind w:firstLineChars="2400" w:firstLine="5280"/>
        <w:rPr>
          <w:sz w:val="22"/>
        </w:rPr>
      </w:pPr>
      <w:r>
        <w:rPr>
          <w:rFonts w:hint="eastAsia"/>
          <w:sz w:val="22"/>
        </w:rPr>
        <w:t>住　所</w:t>
      </w:r>
    </w:p>
    <w:p w:rsidR="00F611B8" w:rsidRDefault="00F611B8" w:rsidP="00F611B8">
      <w:pPr>
        <w:ind w:firstLineChars="2400" w:firstLine="5280"/>
        <w:rPr>
          <w:sz w:val="22"/>
        </w:rPr>
      </w:pPr>
      <w:r>
        <w:rPr>
          <w:rFonts w:hint="eastAsia"/>
          <w:sz w:val="22"/>
        </w:rPr>
        <w:t>氏　名</w:t>
      </w:r>
    </w:p>
    <w:p w:rsidR="00F611B8" w:rsidRDefault="00F611B8" w:rsidP="00F611B8">
      <w:pPr>
        <w:pStyle w:val="2"/>
        <w:spacing w:line="200" w:lineRule="atLeast"/>
        <w:ind w:left="861" w:hangingChars="410" w:hanging="861"/>
        <w:rPr>
          <w:sz w:val="21"/>
        </w:rPr>
      </w:pPr>
    </w:p>
    <w:p w:rsidR="00F611B8" w:rsidRDefault="00F611B8" w:rsidP="00F611B8">
      <w:pPr>
        <w:pStyle w:val="2"/>
        <w:spacing w:line="200" w:lineRule="atLeast"/>
        <w:ind w:left="861" w:hangingChars="410" w:hanging="861"/>
        <w:rPr>
          <w:sz w:val="21"/>
        </w:rPr>
      </w:pPr>
    </w:p>
    <w:p w:rsidR="00F611B8" w:rsidRDefault="00F611B8" w:rsidP="00F611B8">
      <w:pPr>
        <w:pStyle w:val="2"/>
        <w:spacing w:line="200" w:lineRule="atLeast"/>
        <w:ind w:leftChars="-13" w:left="-27" w:firstLineChars="100" w:firstLine="210"/>
        <w:rPr>
          <w:sz w:val="21"/>
        </w:rPr>
      </w:pPr>
      <w:r>
        <w:rPr>
          <w:rFonts w:hint="eastAsia"/>
          <w:sz w:val="21"/>
        </w:rPr>
        <w:t>騒音</w:t>
      </w:r>
      <w:r w:rsidR="00F7096B">
        <w:rPr>
          <w:rFonts w:hint="eastAsia"/>
          <w:sz w:val="21"/>
        </w:rPr>
        <w:t>規制</w:t>
      </w:r>
      <w:bookmarkStart w:id="0" w:name="_GoBack"/>
      <w:bookmarkEnd w:id="0"/>
      <w:r>
        <w:rPr>
          <w:rFonts w:hint="eastAsia"/>
          <w:sz w:val="21"/>
        </w:rPr>
        <w:t>法第８条第１項の規定により、騒音の防止の方法の変更について、次のとおり届け出ます。</w:t>
      </w:r>
    </w:p>
    <w:p w:rsidR="00F611B8" w:rsidRDefault="00F611B8" w:rsidP="00F611B8">
      <w:pPr>
        <w:pStyle w:val="2"/>
        <w:spacing w:line="200" w:lineRule="atLeast"/>
        <w:ind w:leftChars="-13" w:left="-27" w:firstLineChars="100" w:firstLine="210"/>
        <w:rPr>
          <w:sz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19"/>
        <w:gridCol w:w="1176"/>
        <w:gridCol w:w="1173"/>
        <w:gridCol w:w="1514"/>
        <w:gridCol w:w="1968"/>
      </w:tblGrid>
      <w:tr w:rsidR="00F611B8" w:rsidTr="0014143D">
        <w:trPr>
          <w:cantSplit/>
        </w:trPr>
        <w:tc>
          <w:tcPr>
            <w:tcW w:w="2619" w:type="dxa"/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工場又は事業場の名称</w:t>
            </w:r>
          </w:p>
        </w:tc>
        <w:tc>
          <w:tcPr>
            <w:tcW w:w="2349" w:type="dxa"/>
            <w:gridSpan w:val="2"/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514" w:type="dxa"/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※整理番号</w:t>
            </w:r>
          </w:p>
        </w:tc>
        <w:tc>
          <w:tcPr>
            <w:tcW w:w="1968" w:type="dxa"/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</w:tr>
      <w:tr w:rsidR="00F611B8" w:rsidTr="0014143D">
        <w:trPr>
          <w:cantSplit/>
        </w:trPr>
        <w:tc>
          <w:tcPr>
            <w:tcW w:w="2619" w:type="dxa"/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工場又は事業場の所在地</w:t>
            </w:r>
          </w:p>
        </w:tc>
        <w:tc>
          <w:tcPr>
            <w:tcW w:w="2349" w:type="dxa"/>
            <w:gridSpan w:val="2"/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514" w:type="dxa"/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※受理年月日</w:t>
            </w:r>
          </w:p>
        </w:tc>
        <w:tc>
          <w:tcPr>
            <w:tcW w:w="1968" w:type="dxa"/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</w:tr>
      <w:tr w:rsidR="00F611B8" w:rsidTr="0014143D">
        <w:trPr>
          <w:cantSplit/>
        </w:trPr>
        <w:tc>
          <w:tcPr>
            <w:tcW w:w="2619" w:type="dxa"/>
            <w:vMerge w:val="restart"/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騒音の防止の方法</w:t>
            </w:r>
          </w:p>
        </w:tc>
        <w:tc>
          <w:tcPr>
            <w:tcW w:w="1176" w:type="dxa"/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変更前</w:t>
            </w:r>
          </w:p>
        </w:tc>
        <w:tc>
          <w:tcPr>
            <w:tcW w:w="1173" w:type="dxa"/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変更後</w:t>
            </w:r>
          </w:p>
        </w:tc>
        <w:tc>
          <w:tcPr>
            <w:tcW w:w="1514" w:type="dxa"/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※施設番号</w:t>
            </w:r>
          </w:p>
        </w:tc>
        <w:tc>
          <w:tcPr>
            <w:tcW w:w="1968" w:type="dxa"/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</w:tr>
      <w:tr w:rsidR="00F611B8" w:rsidTr="0014143D">
        <w:trPr>
          <w:cantSplit/>
        </w:trPr>
        <w:tc>
          <w:tcPr>
            <w:tcW w:w="2619" w:type="dxa"/>
            <w:vMerge/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176" w:type="dxa"/>
            <w:vMerge w:val="restart"/>
            <w:tcBorders>
              <w:right w:val="nil"/>
            </w:tcBorders>
          </w:tcPr>
          <w:p w:rsidR="00F611B8" w:rsidRDefault="00F611B8" w:rsidP="0014143D">
            <w:pPr>
              <w:pStyle w:val="2"/>
              <w:spacing w:line="480" w:lineRule="auto"/>
              <w:ind w:left="0" w:rightChars="-73" w:right="-153" w:firstLineChars="0" w:firstLine="0"/>
              <w:rPr>
                <w:sz w:val="21"/>
              </w:rPr>
            </w:pPr>
          </w:p>
        </w:tc>
        <w:tc>
          <w:tcPr>
            <w:tcW w:w="1173" w:type="dxa"/>
            <w:vMerge w:val="restart"/>
            <w:tcBorders>
              <w:left w:val="nil"/>
            </w:tcBorders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514" w:type="dxa"/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※審査結果</w:t>
            </w:r>
          </w:p>
        </w:tc>
        <w:tc>
          <w:tcPr>
            <w:tcW w:w="1968" w:type="dxa"/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</w:tr>
      <w:tr w:rsidR="00F611B8" w:rsidTr="0014143D">
        <w:trPr>
          <w:cantSplit/>
        </w:trPr>
        <w:tc>
          <w:tcPr>
            <w:tcW w:w="2619" w:type="dxa"/>
            <w:vMerge/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176" w:type="dxa"/>
            <w:vMerge/>
            <w:tcBorders>
              <w:right w:val="nil"/>
            </w:tcBorders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173" w:type="dxa"/>
            <w:vMerge/>
            <w:tcBorders>
              <w:left w:val="nil"/>
            </w:tcBorders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514" w:type="dxa"/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※備　　考</w:t>
            </w:r>
          </w:p>
        </w:tc>
        <w:tc>
          <w:tcPr>
            <w:tcW w:w="1968" w:type="dxa"/>
          </w:tcPr>
          <w:p w:rsidR="00F611B8" w:rsidRDefault="00F611B8" w:rsidP="0014143D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</w:tr>
    </w:tbl>
    <w:p w:rsidR="00F611B8" w:rsidRDefault="00F611B8" w:rsidP="00F611B8">
      <w:pPr>
        <w:pStyle w:val="2"/>
        <w:spacing w:line="200" w:lineRule="atLeast"/>
        <w:ind w:left="0" w:firstLineChars="0" w:firstLine="0"/>
        <w:rPr>
          <w:sz w:val="21"/>
        </w:rPr>
      </w:pPr>
    </w:p>
    <w:p w:rsidR="00F611B8" w:rsidRDefault="00F611B8" w:rsidP="00F611B8">
      <w:pPr>
        <w:pStyle w:val="2"/>
        <w:spacing w:line="200" w:lineRule="atLeast"/>
        <w:ind w:left="720" w:hanging="720"/>
        <w:rPr>
          <w:sz w:val="18"/>
        </w:rPr>
      </w:pPr>
      <w:r>
        <w:rPr>
          <w:rFonts w:hint="eastAsia"/>
          <w:sz w:val="18"/>
        </w:rPr>
        <w:t>備考　１　騒音防止の方法の欄の記載については、別紙によることとし、かつ、できる限り、図面、表等を利用すること。また、変更前及び変更後の内容を対照させること。</w:t>
      </w:r>
    </w:p>
    <w:p w:rsidR="00F611B8" w:rsidRDefault="00F611B8" w:rsidP="00F611B8">
      <w:pPr>
        <w:pStyle w:val="2"/>
        <w:spacing w:line="200" w:lineRule="atLeast"/>
        <w:ind w:left="0" w:firstLineChars="0" w:firstLine="0"/>
        <w:rPr>
          <w:sz w:val="18"/>
        </w:rPr>
      </w:pPr>
      <w:r>
        <w:rPr>
          <w:rFonts w:hint="eastAsia"/>
          <w:sz w:val="18"/>
        </w:rPr>
        <w:t xml:space="preserve">　　　２　※印の欄には、記載しないこと</w:t>
      </w:r>
    </w:p>
    <w:p w:rsidR="00F611B8" w:rsidRDefault="00F611B8" w:rsidP="00F611B8">
      <w:pPr>
        <w:pStyle w:val="2"/>
        <w:spacing w:line="200" w:lineRule="atLeast"/>
        <w:ind w:left="720" w:hanging="720"/>
        <w:rPr>
          <w:sz w:val="18"/>
        </w:rPr>
      </w:pPr>
      <w:r>
        <w:rPr>
          <w:rFonts w:hint="eastAsia"/>
          <w:sz w:val="18"/>
        </w:rPr>
        <w:t xml:space="preserve">　　　３　届出書及び別紙の用紙の大きさは、図面、表等やむを得ないものを除き、日本工業規格Ａ４とすること。</w:t>
      </w:r>
    </w:p>
    <w:p w:rsidR="00FA64A0" w:rsidRPr="00F611B8" w:rsidRDefault="00F611B8" w:rsidP="00F611B8">
      <w:pPr>
        <w:pStyle w:val="2"/>
        <w:spacing w:line="200" w:lineRule="atLeast"/>
        <w:ind w:left="720" w:hanging="720"/>
        <w:rPr>
          <w:sz w:val="18"/>
        </w:rPr>
      </w:pPr>
      <w:r>
        <w:rPr>
          <w:rFonts w:hint="eastAsia"/>
          <w:sz w:val="18"/>
        </w:rPr>
        <w:t xml:space="preserve">　　　４　氏名（法人にあってはその代表者の氏名）を記載し、押印することに代えて、本人（法人にあってはその代表者）が署名することができる。</w:t>
      </w:r>
    </w:p>
    <w:sectPr w:rsidR="00FA64A0" w:rsidRPr="00F611B8" w:rsidSect="00F611B8">
      <w:pgSz w:w="11906" w:h="16838"/>
      <w:pgMar w:top="1985" w:right="1701" w:bottom="2552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3A8B" w:rsidRDefault="00113A8B" w:rsidP="00A60974">
      <w:r>
        <w:separator/>
      </w:r>
    </w:p>
  </w:endnote>
  <w:endnote w:type="continuationSeparator" w:id="0">
    <w:p w:rsidR="00113A8B" w:rsidRDefault="00113A8B" w:rsidP="00A60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3A8B" w:rsidRDefault="00113A8B" w:rsidP="00A60974">
      <w:r>
        <w:separator/>
      </w:r>
    </w:p>
  </w:footnote>
  <w:footnote w:type="continuationSeparator" w:id="0">
    <w:p w:rsidR="00113A8B" w:rsidRDefault="00113A8B" w:rsidP="00A609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1B8"/>
    <w:rsid w:val="00062F09"/>
    <w:rsid w:val="00113A8B"/>
    <w:rsid w:val="0014143D"/>
    <w:rsid w:val="006337B1"/>
    <w:rsid w:val="00A60974"/>
    <w:rsid w:val="00AA300E"/>
    <w:rsid w:val="00AE38ED"/>
    <w:rsid w:val="00E73BCE"/>
    <w:rsid w:val="00F611B8"/>
    <w:rsid w:val="00F7096B"/>
    <w:rsid w:val="00FA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0376D818"/>
  <w15:chartTrackingRefBased/>
  <w15:docId w15:val="{808A6DBB-B1AA-4227-BC96-86DC0BFB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11B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611B8"/>
    <w:pPr>
      <w:ind w:firstLineChars="2000" w:firstLine="4400"/>
    </w:pPr>
    <w:rPr>
      <w:sz w:val="22"/>
    </w:rPr>
  </w:style>
  <w:style w:type="character" w:customStyle="1" w:styleId="a4">
    <w:name w:val="本文インデント (文字)"/>
    <w:link w:val="a3"/>
    <w:semiHidden/>
    <w:rsid w:val="00F611B8"/>
    <w:rPr>
      <w:rFonts w:ascii="Century" w:eastAsia="ＭＳ 明朝" w:hAnsi="Century" w:cs="Times New Roman"/>
      <w:sz w:val="22"/>
      <w:szCs w:val="24"/>
    </w:rPr>
  </w:style>
  <w:style w:type="paragraph" w:styleId="2">
    <w:name w:val="Body Text Indent 2"/>
    <w:basedOn w:val="a"/>
    <w:link w:val="20"/>
    <w:semiHidden/>
    <w:rsid w:val="00F611B8"/>
    <w:pPr>
      <w:ind w:left="800" w:hangingChars="400" w:hanging="800"/>
    </w:pPr>
    <w:rPr>
      <w:sz w:val="20"/>
    </w:rPr>
  </w:style>
  <w:style w:type="character" w:customStyle="1" w:styleId="20">
    <w:name w:val="本文インデント 2 (文字)"/>
    <w:link w:val="2"/>
    <w:semiHidden/>
    <w:rsid w:val="00F611B8"/>
    <w:rPr>
      <w:rFonts w:ascii="Century" w:eastAsia="ＭＳ 明朝" w:hAnsi="Century" w:cs="Times New Roman"/>
      <w:sz w:val="20"/>
      <w:szCs w:val="24"/>
    </w:rPr>
  </w:style>
  <w:style w:type="paragraph" w:styleId="a5">
    <w:name w:val="header"/>
    <w:basedOn w:val="a"/>
    <w:link w:val="a6"/>
    <w:uiPriority w:val="99"/>
    <w:unhideWhenUsed/>
    <w:rsid w:val="00A6097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A60974"/>
    <w:rPr>
      <w:rFonts w:ascii="Century" w:eastAsia="ＭＳ 明朝" w:hAnsi="Century" w:cs="Times New Roman"/>
      <w:szCs w:val="24"/>
    </w:rPr>
  </w:style>
  <w:style w:type="paragraph" w:styleId="a7">
    <w:name w:val="footer"/>
    <w:basedOn w:val="a"/>
    <w:link w:val="a8"/>
    <w:uiPriority w:val="99"/>
    <w:unhideWhenUsed/>
    <w:rsid w:val="00A6097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A60974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