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2D8" w:rsidRPr="004542D8" w:rsidRDefault="004542D8" w:rsidP="004542D8">
      <w:pPr>
        <w:rPr>
          <w:rFonts w:ascii="UD デジタル 教科書体 N-R" w:eastAsia="UD デジタル 教科書体 N-R" w:hAnsi="ＭＳ 明朝"/>
          <w:sz w:val="24"/>
        </w:rPr>
      </w:pPr>
      <w:bookmarkStart w:id="0" w:name="OLE_LINK2"/>
      <w:bookmarkStart w:id="1" w:name="OLE_LINK3"/>
      <w:bookmarkStart w:id="2" w:name="OLE_LINK4"/>
      <w:bookmarkStart w:id="3" w:name="OLE_LINK5"/>
      <w:r w:rsidRPr="004542D8">
        <w:rPr>
          <w:rFonts w:ascii="UD デジタル 教科書体 N-R" w:eastAsia="UD デジタル 教科書体 N-R" w:hAnsi="ＭＳ 明朝" w:hint="eastAsia"/>
          <w:sz w:val="24"/>
        </w:rPr>
        <w:t>様式第10号（第10条関係）</w:t>
      </w:r>
    </w:p>
    <w:p w:rsidR="004542D8" w:rsidRPr="004542D8" w:rsidRDefault="004542D8" w:rsidP="004542D8">
      <w:pPr>
        <w:pStyle w:val="a6"/>
        <w:ind w:left="219" w:hanging="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年　　月　　日</w:t>
      </w:r>
    </w:p>
    <w:p w:rsidR="004542D8" w:rsidRPr="004542D8" w:rsidRDefault="004542D8" w:rsidP="004542D8">
      <w:pPr>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安芸市長　　　　　　　　　　様</w:t>
      </w:r>
    </w:p>
    <w:p w:rsidR="004542D8" w:rsidRPr="004542D8" w:rsidRDefault="004542D8" w:rsidP="004542D8">
      <w:pPr>
        <w:rPr>
          <w:rFonts w:ascii="UD デジタル 教科書体 N-R" w:eastAsia="UD デジタル 教科書体 N-R" w:hAnsi="ＭＳ 明朝" w:hint="eastAsia"/>
          <w:sz w:val="24"/>
        </w:rPr>
      </w:pPr>
    </w:p>
    <w:p w:rsidR="004542D8" w:rsidRPr="004542D8" w:rsidRDefault="004542D8" w:rsidP="004542D8">
      <w:pPr>
        <w:ind w:firstLineChars="1700" w:firstLine="3723"/>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補助事業者　住　所</w:t>
      </w:r>
    </w:p>
    <w:p w:rsidR="004542D8" w:rsidRPr="004542D8" w:rsidRDefault="004542D8" w:rsidP="004542D8">
      <w:pPr>
        <w:pStyle w:val="a6"/>
        <w:ind w:firstLineChars="2300" w:firstLine="5037"/>
        <w:jc w:val="both"/>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氏　名</w:t>
      </w:r>
    </w:p>
    <w:p w:rsidR="004542D8" w:rsidRPr="004542D8" w:rsidRDefault="004542D8" w:rsidP="004542D8">
      <w:pPr>
        <w:ind w:firstLineChars="2300" w:firstLine="5037"/>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ＴＥＬ</w:t>
      </w:r>
    </w:p>
    <w:p w:rsidR="004542D8" w:rsidRPr="004542D8" w:rsidRDefault="004542D8" w:rsidP="004542D8">
      <w:pPr>
        <w:rPr>
          <w:rFonts w:ascii="UD デジタル 教科書体 N-R" w:eastAsia="UD デジタル 教科書体 N-R" w:hAnsi="ＭＳ 明朝" w:hint="eastAsia"/>
          <w:sz w:val="24"/>
        </w:rPr>
      </w:pPr>
    </w:p>
    <w:p w:rsidR="004542D8" w:rsidRPr="004542D8" w:rsidRDefault="004542D8" w:rsidP="004542D8">
      <w:pPr>
        <w:jc w:val="center"/>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浄化槽設置整備事業実績報告書</w:t>
      </w:r>
    </w:p>
    <w:p w:rsidR="004542D8" w:rsidRPr="004542D8" w:rsidRDefault="004542D8" w:rsidP="004542D8">
      <w:pPr>
        <w:rPr>
          <w:rFonts w:ascii="UD デジタル 教科書体 N-R" w:eastAsia="UD デジタル 教科書体 N-R" w:hAnsi="ＭＳ 明朝" w:hint="eastAsia"/>
          <w:sz w:val="24"/>
        </w:rPr>
      </w:pPr>
    </w:p>
    <w:p w:rsidR="004542D8" w:rsidRPr="004542D8" w:rsidRDefault="004542D8" w:rsidP="004542D8">
      <w:pPr>
        <w:ind w:leftChars="100" w:left="189"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年　　月　　日付け　安芸市指令　　安環第　　　号で、補助金交付の決定を受けた浄化槽設置整備事業が完了したので、安芸市浄化槽設置整備事業補助金交付要綱第10条の規定により、下記のとおり報告します。</w:t>
      </w:r>
    </w:p>
    <w:p w:rsidR="004542D8" w:rsidRPr="004542D8" w:rsidRDefault="004542D8" w:rsidP="004542D8">
      <w:pPr>
        <w:ind w:firstLineChars="100" w:firstLine="219"/>
        <w:rPr>
          <w:rFonts w:ascii="UD デジタル 教科書体 N-R" w:eastAsia="UD デジタル 教科書体 N-R" w:hAnsi="ＭＳ 明朝" w:hint="eastAsia"/>
          <w:sz w:val="24"/>
        </w:rPr>
      </w:pPr>
    </w:p>
    <w:p w:rsidR="004542D8" w:rsidRPr="004542D8" w:rsidRDefault="004542D8" w:rsidP="004542D8">
      <w:pPr>
        <w:pStyle w:val="a4"/>
        <w:ind w:left="228" w:hanging="228"/>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記</w:t>
      </w:r>
    </w:p>
    <w:p w:rsidR="004542D8" w:rsidRPr="004542D8" w:rsidRDefault="004542D8" w:rsidP="004542D8">
      <w:pPr>
        <w:rPr>
          <w:rFonts w:ascii="UD デジタル 教科書体 N-R" w:eastAsia="UD デジタル 教科書体 N-R" w:hAnsi="ＭＳ 明朝" w:hint="eastAsia"/>
          <w:sz w:val="24"/>
        </w:rPr>
      </w:pP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1　</w:t>
      </w:r>
      <w:r w:rsidRPr="004542D8">
        <w:rPr>
          <w:rFonts w:ascii="UD デジタル 教科書体 N-R" w:eastAsia="UD デジタル 教科書体 N-R" w:hAnsi="ＭＳ 明朝" w:hint="eastAsia"/>
          <w:w w:val="96"/>
          <w:kern w:val="0"/>
          <w:sz w:val="24"/>
          <w:fitText w:val="1853" w:id="-1272790272"/>
        </w:rPr>
        <w:t>補助金交付決定額</w:t>
      </w:r>
      <w:r w:rsidRPr="004542D8">
        <w:rPr>
          <w:rFonts w:ascii="UD デジタル 教科書体 N-R" w:eastAsia="UD デジタル 教科書体 N-R" w:hAnsi="ＭＳ 明朝" w:hint="eastAsia"/>
          <w:sz w:val="24"/>
        </w:rPr>
        <w:t xml:space="preserve">　　金　　　　　　　　　　　　円</w:t>
      </w: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【内訳】浄化槽本体設置費用　　　　　　　　　　　　　 円</w:t>
      </w: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単独転換による撤去処分費用　　　　　　　　　 円</w:t>
      </w: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汲み取り転換による撤去処分費用　　　　　　　 円</w:t>
      </w: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単独転換による配管工事費用　　　　　　　　　 円</w:t>
      </w:r>
    </w:p>
    <w:p w:rsidR="004542D8" w:rsidRPr="004542D8" w:rsidRDefault="004542D8" w:rsidP="004542D8">
      <w:pPr>
        <w:tabs>
          <w:tab w:val="left" w:pos="2772"/>
          <w:tab w:val="left" w:pos="2871"/>
        </w:tabs>
        <w:ind w:firstLineChars="100" w:firstLine="219"/>
        <w:rPr>
          <w:rFonts w:ascii="UD デジタル 教科書体 N-R" w:eastAsia="UD デジタル 教科書体 N-R" w:hAnsi="ＭＳ 明朝" w:hint="eastAsia"/>
          <w:sz w:val="24"/>
        </w:rPr>
      </w:pPr>
      <w:r w:rsidRPr="004542D8">
        <w:rPr>
          <w:rFonts w:ascii="UD デジタル 教科書体 N-R" w:eastAsia="UD デジタル 教科書体 N-R" w:hAnsi="ＭＳ 明朝" w:hint="eastAsia"/>
          <w:sz w:val="24"/>
        </w:rPr>
        <w:t xml:space="preserve">　　　　　　　　　　　 汲み取り転換による配管工事費用　　　　　　　 円</w:t>
      </w:r>
    </w:p>
    <w:p w:rsidR="004542D8" w:rsidRPr="004542D8" w:rsidRDefault="004542D8" w:rsidP="004542D8">
      <w:pPr>
        <w:ind w:firstLineChars="100" w:firstLine="219"/>
        <w:rPr>
          <w:rFonts w:ascii="UD デジタル 教科書体 N-R" w:eastAsia="UD デジタル 教科書体 N-R" w:hAnsi="ＭＳ 明朝" w:hint="eastAsia"/>
          <w:kern w:val="0"/>
          <w:sz w:val="24"/>
        </w:rPr>
      </w:pPr>
      <w:r w:rsidRPr="004542D8">
        <w:rPr>
          <w:rFonts w:ascii="UD デジタル 教科書体 N-R" w:eastAsia="UD デジタル 教科書体 N-R" w:hAnsi="ＭＳ 明朝" w:hint="eastAsia"/>
          <w:sz w:val="24"/>
        </w:rPr>
        <w:t xml:space="preserve">2　</w:t>
      </w:r>
      <w:r w:rsidRPr="004542D8">
        <w:rPr>
          <w:rFonts w:ascii="UD デジタル 教科書体 N-R" w:eastAsia="UD デジタル 教科書体 N-R" w:hAnsi="ＭＳ 明朝" w:hint="eastAsia"/>
          <w:spacing w:val="14"/>
          <w:kern w:val="0"/>
          <w:sz w:val="24"/>
          <w:fitText w:val="1853" w:id="-1272790271"/>
        </w:rPr>
        <w:t>事業完了年月</w:t>
      </w:r>
      <w:r w:rsidRPr="004542D8">
        <w:rPr>
          <w:rFonts w:ascii="UD デジタル 教科書体 N-R" w:eastAsia="UD デジタル 教科書体 N-R" w:hAnsi="ＭＳ 明朝" w:hint="eastAsia"/>
          <w:spacing w:val="3"/>
          <w:kern w:val="0"/>
          <w:sz w:val="24"/>
          <w:fitText w:val="1853" w:id="-1272790271"/>
        </w:rPr>
        <w:t>日</w:t>
      </w:r>
      <w:r w:rsidRPr="004542D8">
        <w:rPr>
          <w:rFonts w:ascii="UD デジタル 教科書体 N-R" w:eastAsia="UD デジタル 教科書体 N-R" w:hAnsi="ＭＳ 明朝" w:hint="eastAsia"/>
          <w:kern w:val="0"/>
          <w:sz w:val="24"/>
        </w:rPr>
        <w:t xml:space="preserve">　　　　　　　年　　　月　　　日</w:t>
      </w:r>
    </w:p>
    <w:p w:rsidR="004542D8" w:rsidRPr="004542D8" w:rsidRDefault="004542D8" w:rsidP="004542D8">
      <w:pPr>
        <w:ind w:firstLineChars="100" w:firstLine="179"/>
        <w:rPr>
          <w:rFonts w:ascii="UD デジタル 教科書体 N-R" w:eastAsia="UD デジタル 教科書体 N-R" w:hAnsi="ＭＳ 明朝" w:hint="eastAsia"/>
          <w:kern w:val="0"/>
          <w:sz w:val="20"/>
          <w:szCs w:val="20"/>
        </w:rPr>
      </w:pPr>
      <w:r w:rsidRPr="004542D8">
        <w:rPr>
          <w:rFonts w:ascii="UD デジタル 教科書体 N-R" w:eastAsia="UD デジタル 教科書体 N-R" w:hAnsi="ＭＳ 明朝" w:hint="eastAsia"/>
          <w:kern w:val="0"/>
          <w:sz w:val="20"/>
          <w:szCs w:val="20"/>
        </w:rPr>
        <w:t>（添付書類）</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(1)　浄化槽保守点検業者及び浄化槽清掃業者との委託契約書の写し(浄化槽保守点検業者にあっては、担当の浄化槽管理士を明らかにする書類を添付)</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(2)　浄化槽法定検査依頼書</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(3)　工事の出来高明細書及び領収書の写し</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(4)　工事を行った浄化槽設備士が自ら工事の確認を行ったことを証するチェックリスト</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(5)　浄化槽設置配管完了図</w:t>
      </w:r>
    </w:p>
    <w:p w:rsidR="004542D8" w:rsidRPr="004542D8" w:rsidRDefault="004542D8" w:rsidP="004542D8">
      <w:pPr>
        <w:ind w:leftChars="220" w:left="740" w:hangingChars="181" w:hanging="3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(6)　次の浄化槽設置工事写真一式（黒板等に補助事業者名を明記）</w:t>
      </w:r>
    </w:p>
    <w:p w:rsidR="004542D8" w:rsidRPr="004542D8" w:rsidRDefault="004542D8" w:rsidP="004542D8">
      <w:pPr>
        <w:ind w:firstLineChars="350" w:firstLine="626"/>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ア　浄化槽設備士が実地に監督していることを証する写真</w:t>
      </w:r>
    </w:p>
    <w:p w:rsidR="004542D8" w:rsidRPr="004542D8" w:rsidRDefault="004542D8" w:rsidP="004542D8">
      <w:pPr>
        <w:ind w:firstLineChars="350" w:firstLine="626"/>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イ　基礎工事の状況を示す写真</w:t>
      </w:r>
    </w:p>
    <w:p w:rsidR="004542D8" w:rsidRPr="004542D8" w:rsidRDefault="004542D8" w:rsidP="004542D8">
      <w:pPr>
        <w:ind w:firstLineChars="350" w:firstLine="626"/>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ウ　据付け工事の状況を示す写真</w:t>
      </w:r>
    </w:p>
    <w:p w:rsidR="004542D8" w:rsidRPr="004542D8" w:rsidRDefault="004542D8" w:rsidP="004542D8">
      <w:pPr>
        <w:ind w:firstLineChars="350" w:firstLine="626"/>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エ　かさ上げの状況を示す写真</w:t>
      </w:r>
    </w:p>
    <w:p w:rsidR="004542D8" w:rsidRPr="004542D8" w:rsidRDefault="004542D8" w:rsidP="004542D8">
      <w:pPr>
        <w:ind w:leftChars="331" w:left="850" w:hangingChars="125" w:hanging="224"/>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オ　単独処理浄化槽又はくみ取り槽撤去工事の状況を示す写真及び撤去した既存単独処理浄化槽又はくみ取り槽の産業廃棄物管理票(マニフェスト)の写し(撤去処分費の補助を受ける場合)</w:t>
      </w:r>
    </w:p>
    <w:p w:rsidR="004542D8" w:rsidRPr="004542D8" w:rsidRDefault="004542D8" w:rsidP="004542D8">
      <w:pPr>
        <w:ind w:firstLineChars="350" w:firstLine="626"/>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カ　配管工事の状況を示す写真（配管工事費の補助を受ける場合）</w:t>
      </w:r>
    </w:p>
    <w:p w:rsidR="004542D8" w:rsidRPr="004542D8" w:rsidRDefault="004542D8" w:rsidP="004542D8">
      <w:pPr>
        <w:ind w:firstLineChars="200" w:firstLine="358"/>
        <w:rPr>
          <w:rFonts w:ascii="UD デジタル 教科書体 N-R" w:eastAsia="UD デジタル 教科書体 N-R" w:hAnsi="ＭＳ 明朝" w:hint="eastAsia"/>
          <w:sz w:val="20"/>
          <w:szCs w:val="20"/>
        </w:rPr>
      </w:pPr>
      <w:r w:rsidRPr="004542D8">
        <w:rPr>
          <w:rFonts w:ascii="UD デジタル 教科書体 N-R" w:eastAsia="UD デジタル 教科書体 N-R" w:hAnsi="ＭＳ 明朝" w:hint="eastAsia"/>
          <w:sz w:val="20"/>
          <w:szCs w:val="20"/>
        </w:rPr>
        <w:t>(7)　生コンクリートの納品書の写し</w:t>
      </w:r>
    </w:p>
    <w:p w:rsidR="003C09D3" w:rsidRDefault="004542D8" w:rsidP="003C09D3">
      <w:pPr>
        <w:ind w:firstLineChars="200" w:firstLine="358"/>
        <w:rPr>
          <w:rFonts w:ascii="UD デジタル 教科書体 N-R" w:eastAsia="UD デジタル 教科書体 N-R" w:hAnsi="ＭＳ 明朝"/>
          <w:sz w:val="20"/>
          <w:szCs w:val="20"/>
        </w:rPr>
      </w:pPr>
      <w:r w:rsidRPr="004542D8">
        <w:rPr>
          <w:rFonts w:ascii="UD デジタル 教科書体 N-R" w:eastAsia="UD デジタル 教科書体 N-R" w:hAnsi="ＭＳ 明朝" w:hint="eastAsia"/>
          <w:sz w:val="20"/>
          <w:szCs w:val="20"/>
        </w:rPr>
        <w:t>(8)　浄化槽設置場所に住所を有する補助事業者の住民票の写し（コピー不可）</w:t>
      </w:r>
    </w:p>
    <w:p w:rsidR="00B3441F" w:rsidRPr="004542D8" w:rsidRDefault="004542D8" w:rsidP="003C09D3">
      <w:pPr>
        <w:ind w:firstLineChars="200" w:firstLine="358"/>
      </w:pPr>
      <w:bookmarkStart w:id="4" w:name="_GoBack"/>
      <w:bookmarkEnd w:id="4"/>
      <w:r w:rsidRPr="004542D8">
        <w:rPr>
          <w:rFonts w:ascii="UD デジタル 教科書体 N-R" w:eastAsia="UD デジタル 教科書体 N-R" w:hAnsi="ＭＳ 明朝" w:hint="eastAsia"/>
          <w:sz w:val="20"/>
          <w:szCs w:val="20"/>
        </w:rPr>
        <w:t>(9)　その他市長が定める書類</w:t>
      </w:r>
      <w:bookmarkEnd w:id="0"/>
      <w:bookmarkEnd w:id="1"/>
      <w:bookmarkEnd w:id="2"/>
      <w:bookmarkEnd w:id="3"/>
    </w:p>
    <w:sectPr w:rsidR="00B3441F" w:rsidRPr="004542D8" w:rsidSect="005F095A">
      <w:pgSz w:w="11907" w:h="16840" w:code="9"/>
      <w:pgMar w:top="1134" w:right="1701" w:bottom="851" w:left="1701" w:header="425" w:footer="992" w:gutter="0"/>
      <w:cols w:space="425"/>
      <w:docGrid w:type="linesAndChars" w:linePitch="360"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0A7" w:rsidRDefault="00A870A7" w:rsidP="00F830E3">
      <w:r>
        <w:separator/>
      </w:r>
    </w:p>
  </w:endnote>
  <w:endnote w:type="continuationSeparator" w:id="0">
    <w:p w:rsidR="00A870A7" w:rsidRDefault="00A870A7" w:rsidP="00F8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0A7" w:rsidRDefault="00A870A7" w:rsidP="00F830E3">
      <w:r>
        <w:separator/>
      </w:r>
    </w:p>
  </w:footnote>
  <w:footnote w:type="continuationSeparator" w:id="0">
    <w:p w:rsidR="00A870A7" w:rsidRDefault="00A870A7" w:rsidP="00F83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08B6"/>
    <w:multiLevelType w:val="hybridMultilevel"/>
    <w:tmpl w:val="0E44C9DE"/>
    <w:lvl w:ilvl="0" w:tplc="FEEEA5D4">
      <w:start w:val="8"/>
      <w:numFmt w:val="decimalFullWidth"/>
      <w:lvlText w:val="第%1条"/>
      <w:lvlJc w:val="left"/>
      <w:pPr>
        <w:tabs>
          <w:tab w:val="num" w:pos="692"/>
        </w:tabs>
        <w:ind w:left="692" w:hanging="720"/>
      </w:pPr>
      <w:rPr>
        <w:rFonts w:hint="eastAsia"/>
        <w:lang w:val="en-US"/>
      </w:rPr>
    </w:lvl>
    <w:lvl w:ilvl="1" w:tplc="04090017" w:tentative="1">
      <w:start w:val="1"/>
      <w:numFmt w:val="aiueoFullWidth"/>
      <w:lvlText w:val="(%2)"/>
      <w:lvlJc w:val="left"/>
      <w:pPr>
        <w:tabs>
          <w:tab w:val="num" w:pos="812"/>
        </w:tabs>
        <w:ind w:left="812" w:hanging="420"/>
      </w:pPr>
    </w:lvl>
    <w:lvl w:ilvl="2" w:tplc="04090011" w:tentative="1">
      <w:start w:val="1"/>
      <w:numFmt w:val="decimalEnclosedCircle"/>
      <w:lvlText w:val="%3"/>
      <w:lvlJc w:val="left"/>
      <w:pPr>
        <w:tabs>
          <w:tab w:val="num" w:pos="1232"/>
        </w:tabs>
        <w:ind w:left="1232" w:hanging="420"/>
      </w:pPr>
    </w:lvl>
    <w:lvl w:ilvl="3" w:tplc="0409000F" w:tentative="1">
      <w:start w:val="1"/>
      <w:numFmt w:val="decimal"/>
      <w:lvlText w:val="%4."/>
      <w:lvlJc w:val="left"/>
      <w:pPr>
        <w:tabs>
          <w:tab w:val="num" w:pos="1652"/>
        </w:tabs>
        <w:ind w:left="1652" w:hanging="420"/>
      </w:pPr>
    </w:lvl>
    <w:lvl w:ilvl="4" w:tplc="04090017" w:tentative="1">
      <w:start w:val="1"/>
      <w:numFmt w:val="aiueoFullWidth"/>
      <w:lvlText w:val="(%5)"/>
      <w:lvlJc w:val="left"/>
      <w:pPr>
        <w:tabs>
          <w:tab w:val="num" w:pos="2072"/>
        </w:tabs>
        <w:ind w:left="2072" w:hanging="420"/>
      </w:pPr>
    </w:lvl>
    <w:lvl w:ilvl="5" w:tplc="04090011" w:tentative="1">
      <w:start w:val="1"/>
      <w:numFmt w:val="decimalEnclosedCircle"/>
      <w:lvlText w:val="%6"/>
      <w:lvlJc w:val="left"/>
      <w:pPr>
        <w:tabs>
          <w:tab w:val="num" w:pos="2492"/>
        </w:tabs>
        <w:ind w:left="2492" w:hanging="420"/>
      </w:pPr>
    </w:lvl>
    <w:lvl w:ilvl="6" w:tplc="0409000F" w:tentative="1">
      <w:start w:val="1"/>
      <w:numFmt w:val="decimal"/>
      <w:lvlText w:val="%7."/>
      <w:lvlJc w:val="left"/>
      <w:pPr>
        <w:tabs>
          <w:tab w:val="num" w:pos="2912"/>
        </w:tabs>
        <w:ind w:left="2912" w:hanging="420"/>
      </w:pPr>
    </w:lvl>
    <w:lvl w:ilvl="7" w:tplc="04090017" w:tentative="1">
      <w:start w:val="1"/>
      <w:numFmt w:val="aiueoFullWidth"/>
      <w:lvlText w:val="(%8)"/>
      <w:lvlJc w:val="left"/>
      <w:pPr>
        <w:tabs>
          <w:tab w:val="num" w:pos="3332"/>
        </w:tabs>
        <w:ind w:left="3332" w:hanging="420"/>
      </w:pPr>
    </w:lvl>
    <w:lvl w:ilvl="8" w:tplc="04090011" w:tentative="1">
      <w:start w:val="1"/>
      <w:numFmt w:val="decimalEnclosedCircle"/>
      <w:lvlText w:val="%9"/>
      <w:lvlJc w:val="left"/>
      <w:pPr>
        <w:tabs>
          <w:tab w:val="num" w:pos="3752"/>
        </w:tabs>
        <w:ind w:left="3752" w:hanging="420"/>
      </w:pPr>
    </w:lvl>
  </w:abstractNum>
  <w:abstractNum w:abstractNumId="1" w15:restartNumberingAfterBreak="0">
    <w:nsid w:val="14BF0A8E"/>
    <w:multiLevelType w:val="hybridMultilevel"/>
    <w:tmpl w:val="BE38F0FC"/>
    <w:lvl w:ilvl="0" w:tplc="7E5899E0">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50343E"/>
    <w:multiLevelType w:val="hybridMultilevel"/>
    <w:tmpl w:val="AC188684"/>
    <w:lvl w:ilvl="0" w:tplc="1EFAD276">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2DED1E43"/>
    <w:multiLevelType w:val="hybridMultilevel"/>
    <w:tmpl w:val="0A2A268C"/>
    <w:lvl w:ilvl="0" w:tplc="ACCEFE50">
      <w:start w:val="1"/>
      <w:numFmt w:val="japaneseCounting"/>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E552A65"/>
    <w:multiLevelType w:val="hybridMultilevel"/>
    <w:tmpl w:val="868ACB16"/>
    <w:lvl w:ilvl="0" w:tplc="F57E9884">
      <w:start w:val="1"/>
      <w:numFmt w:val="bullet"/>
      <w:lvlText w:val="・"/>
      <w:lvlJc w:val="left"/>
      <w:pPr>
        <w:ind w:left="1972" w:hanging="360"/>
      </w:pPr>
      <w:rPr>
        <w:rFonts w:ascii="ＭＳ 明朝" w:eastAsia="ＭＳ 明朝" w:hAnsi="ＭＳ 明朝" w:cs="Times New Roman" w:hint="eastAsia"/>
      </w:rPr>
    </w:lvl>
    <w:lvl w:ilvl="1" w:tplc="0409000B" w:tentative="1">
      <w:start w:val="1"/>
      <w:numFmt w:val="bullet"/>
      <w:lvlText w:val=""/>
      <w:lvlJc w:val="left"/>
      <w:pPr>
        <w:ind w:left="2452" w:hanging="420"/>
      </w:pPr>
      <w:rPr>
        <w:rFonts w:ascii="Wingdings" w:hAnsi="Wingdings" w:hint="default"/>
      </w:rPr>
    </w:lvl>
    <w:lvl w:ilvl="2" w:tplc="0409000D" w:tentative="1">
      <w:start w:val="1"/>
      <w:numFmt w:val="bullet"/>
      <w:lvlText w:val=""/>
      <w:lvlJc w:val="left"/>
      <w:pPr>
        <w:ind w:left="2872" w:hanging="420"/>
      </w:pPr>
      <w:rPr>
        <w:rFonts w:ascii="Wingdings" w:hAnsi="Wingdings" w:hint="default"/>
      </w:rPr>
    </w:lvl>
    <w:lvl w:ilvl="3" w:tplc="04090001" w:tentative="1">
      <w:start w:val="1"/>
      <w:numFmt w:val="bullet"/>
      <w:lvlText w:val=""/>
      <w:lvlJc w:val="left"/>
      <w:pPr>
        <w:ind w:left="3292" w:hanging="420"/>
      </w:pPr>
      <w:rPr>
        <w:rFonts w:ascii="Wingdings" w:hAnsi="Wingdings" w:hint="default"/>
      </w:rPr>
    </w:lvl>
    <w:lvl w:ilvl="4" w:tplc="0409000B" w:tentative="1">
      <w:start w:val="1"/>
      <w:numFmt w:val="bullet"/>
      <w:lvlText w:val=""/>
      <w:lvlJc w:val="left"/>
      <w:pPr>
        <w:ind w:left="3712" w:hanging="420"/>
      </w:pPr>
      <w:rPr>
        <w:rFonts w:ascii="Wingdings" w:hAnsi="Wingdings" w:hint="default"/>
      </w:rPr>
    </w:lvl>
    <w:lvl w:ilvl="5" w:tplc="0409000D" w:tentative="1">
      <w:start w:val="1"/>
      <w:numFmt w:val="bullet"/>
      <w:lvlText w:val=""/>
      <w:lvlJc w:val="left"/>
      <w:pPr>
        <w:ind w:left="4132" w:hanging="420"/>
      </w:pPr>
      <w:rPr>
        <w:rFonts w:ascii="Wingdings" w:hAnsi="Wingdings" w:hint="default"/>
      </w:rPr>
    </w:lvl>
    <w:lvl w:ilvl="6" w:tplc="04090001" w:tentative="1">
      <w:start w:val="1"/>
      <w:numFmt w:val="bullet"/>
      <w:lvlText w:val=""/>
      <w:lvlJc w:val="left"/>
      <w:pPr>
        <w:ind w:left="4552" w:hanging="420"/>
      </w:pPr>
      <w:rPr>
        <w:rFonts w:ascii="Wingdings" w:hAnsi="Wingdings" w:hint="default"/>
      </w:rPr>
    </w:lvl>
    <w:lvl w:ilvl="7" w:tplc="0409000B" w:tentative="1">
      <w:start w:val="1"/>
      <w:numFmt w:val="bullet"/>
      <w:lvlText w:val=""/>
      <w:lvlJc w:val="left"/>
      <w:pPr>
        <w:ind w:left="4972" w:hanging="420"/>
      </w:pPr>
      <w:rPr>
        <w:rFonts w:ascii="Wingdings" w:hAnsi="Wingdings" w:hint="default"/>
      </w:rPr>
    </w:lvl>
    <w:lvl w:ilvl="8" w:tplc="0409000D" w:tentative="1">
      <w:start w:val="1"/>
      <w:numFmt w:val="bullet"/>
      <w:lvlText w:val=""/>
      <w:lvlJc w:val="left"/>
      <w:pPr>
        <w:ind w:left="5392" w:hanging="420"/>
      </w:pPr>
      <w:rPr>
        <w:rFonts w:ascii="Wingdings" w:hAnsi="Wingdings" w:hint="default"/>
      </w:rPr>
    </w:lvl>
  </w:abstractNum>
  <w:abstractNum w:abstractNumId="5" w15:restartNumberingAfterBreak="0">
    <w:nsid w:val="5BEB01AB"/>
    <w:multiLevelType w:val="hybridMultilevel"/>
    <w:tmpl w:val="ED404D58"/>
    <w:lvl w:ilvl="0" w:tplc="3BC8B3FA">
      <w:start w:val="1"/>
      <w:numFmt w:val="decimal"/>
      <w:lvlText w:val="%1"/>
      <w:lvlJc w:val="left"/>
      <w:pPr>
        <w:ind w:left="1247" w:hanging="375"/>
      </w:pPr>
      <w:rPr>
        <w:rFonts w:hint="default"/>
      </w:rPr>
    </w:lvl>
    <w:lvl w:ilvl="1" w:tplc="04090017" w:tentative="1">
      <w:start w:val="1"/>
      <w:numFmt w:val="aiueoFullWidth"/>
      <w:lvlText w:val="(%2)"/>
      <w:lvlJc w:val="left"/>
      <w:pPr>
        <w:ind w:left="1712" w:hanging="420"/>
      </w:pPr>
    </w:lvl>
    <w:lvl w:ilvl="2" w:tplc="04090011" w:tentative="1">
      <w:start w:val="1"/>
      <w:numFmt w:val="decimalEnclosedCircle"/>
      <w:lvlText w:val="%3"/>
      <w:lvlJc w:val="left"/>
      <w:pPr>
        <w:ind w:left="2132" w:hanging="420"/>
      </w:pPr>
    </w:lvl>
    <w:lvl w:ilvl="3" w:tplc="0409000F" w:tentative="1">
      <w:start w:val="1"/>
      <w:numFmt w:val="decimal"/>
      <w:lvlText w:val="%4."/>
      <w:lvlJc w:val="left"/>
      <w:pPr>
        <w:ind w:left="2552" w:hanging="420"/>
      </w:pPr>
    </w:lvl>
    <w:lvl w:ilvl="4" w:tplc="04090017" w:tentative="1">
      <w:start w:val="1"/>
      <w:numFmt w:val="aiueoFullWidth"/>
      <w:lvlText w:val="(%5)"/>
      <w:lvlJc w:val="left"/>
      <w:pPr>
        <w:ind w:left="2972" w:hanging="420"/>
      </w:pPr>
    </w:lvl>
    <w:lvl w:ilvl="5" w:tplc="04090011" w:tentative="1">
      <w:start w:val="1"/>
      <w:numFmt w:val="decimalEnclosedCircle"/>
      <w:lvlText w:val="%6"/>
      <w:lvlJc w:val="left"/>
      <w:pPr>
        <w:ind w:left="3392" w:hanging="420"/>
      </w:pPr>
    </w:lvl>
    <w:lvl w:ilvl="6" w:tplc="0409000F" w:tentative="1">
      <w:start w:val="1"/>
      <w:numFmt w:val="decimal"/>
      <w:lvlText w:val="%7."/>
      <w:lvlJc w:val="left"/>
      <w:pPr>
        <w:ind w:left="3812" w:hanging="420"/>
      </w:pPr>
    </w:lvl>
    <w:lvl w:ilvl="7" w:tplc="04090017" w:tentative="1">
      <w:start w:val="1"/>
      <w:numFmt w:val="aiueoFullWidth"/>
      <w:lvlText w:val="(%8)"/>
      <w:lvlJc w:val="left"/>
      <w:pPr>
        <w:ind w:left="4232" w:hanging="420"/>
      </w:pPr>
    </w:lvl>
    <w:lvl w:ilvl="8" w:tplc="04090011" w:tentative="1">
      <w:start w:val="1"/>
      <w:numFmt w:val="decimalEnclosedCircle"/>
      <w:lvlText w:val="%9"/>
      <w:lvlJc w:val="left"/>
      <w:pPr>
        <w:ind w:left="4652" w:hanging="420"/>
      </w:pPr>
    </w:lvl>
  </w:abstractNum>
  <w:abstractNum w:abstractNumId="6" w15:restartNumberingAfterBreak="0">
    <w:nsid w:val="5F0F03C4"/>
    <w:multiLevelType w:val="hybridMultilevel"/>
    <w:tmpl w:val="B98E2BC0"/>
    <w:lvl w:ilvl="0" w:tplc="16E6CED8">
      <w:start w:val="8"/>
      <w:numFmt w:val="japaneseCounting"/>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0763207"/>
    <w:multiLevelType w:val="hybridMultilevel"/>
    <w:tmpl w:val="47588C10"/>
    <w:lvl w:ilvl="0" w:tplc="4224DF84">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8" w15:restartNumberingAfterBreak="0">
    <w:nsid w:val="721A1136"/>
    <w:multiLevelType w:val="hybridMultilevel"/>
    <w:tmpl w:val="2F40FEF6"/>
    <w:lvl w:ilvl="0" w:tplc="EADA4A06">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9" w15:restartNumberingAfterBreak="0">
    <w:nsid w:val="76C81A53"/>
    <w:multiLevelType w:val="hybridMultilevel"/>
    <w:tmpl w:val="5C8848FA"/>
    <w:lvl w:ilvl="0" w:tplc="C8363D76">
      <w:start w:val="4"/>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1"/>
  </w:num>
  <w:num w:numId="2">
    <w:abstractNumId w:val="6"/>
  </w:num>
  <w:num w:numId="3">
    <w:abstractNumId w:val="3"/>
  </w:num>
  <w:num w:numId="4">
    <w:abstractNumId w:val="7"/>
  </w:num>
  <w:num w:numId="5">
    <w:abstractNumId w:val="8"/>
  </w:num>
  <w:num w:numId="6">
    <w:abstractNumId w:val="2"/>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89"/>
  <w:drawingGridVerticalSpacing w:val="365"/>
  <w:displayHorizontalDrawingGridEvery w:val="0"/>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E3"/>
    <w:rsid w:val="00000FA9"/>
    <w:rsid w:val="00043DC2"/>
    <w:rsid w:val="00046A89"/>
    <w:rsid w:val="00047DD3"/>
    <w:rsid w:val="00050AB1"/>
    <w:rsid w:val="000672EC"/>
    <w:rsid w:val="000726E5"/>
    <w:rsid w:val="00073A94"/>
    <w:rsid w:val="00083F15"/>
    <w:rsid w:val="00085C09"/>
    <w:rsid w:val="00087A80"/>
    <w:rsid w:val="00087AB8"/>
    <w:rsid w:val="00087AF9"/>
    <w:rsid w:val="00092378"/>
    <w:rsid w:val="000A42AC"/>
    <w:rsid w:val="000A58D0"/>
    <w:rsid w:val="000A7A4E"/>
    <w:rsid w:val="000B31F5"/>
    <w:rsid w:val="000C6AC9"/>
    <w:rsid w:val="000D24A7"/>
    <w:rsid w:val="000E0ADA"/>
    <w:rsid w:val="000E66BC"/>
    <w:rsid w:val="0010011B"/>
    <w:rsid w:val="00105D30"/>
    <w:rsid w:val="00110EF6"/>
    <w:rsid w:val="001247FB"/>
    <w:rsid w:val="0013547A"/>
    <w:rsid w:val="00137188"/>
    <w:rsid w:val="00147B10"/>
    <w:rsid w:val="001533EA"/>
    <w:rsid w:val="0015426C"/>
    <w:rsid w:val="00154C98"/>
    <w:rsid w:val="0016596B"/>
    <w:rsid w:val="00182F90"/>
    <w:rsid w:val="00182F9C"/>
    <w:rsid w:val="00187937"/>
    <w:rsid w:val="001A6E33"/>
    <w:rsid w:val="001C3DDD"/>
    <w:rsid w:val="001C5C45"/>
    <w:rsid w:val="001D3017"/>
    <w:rsid w:val="001D7AA1"/>
    <w:rsid w:val="001E16E7"/>
    <w:rsid w:val="0020304D"/>
    <w:rsid w:val="002103C5"/>
    <w:rsid w:val="00220C51"/>
    <w:rsid w:val="00221733"/>
    <w:rsid w:val="00224610"/>
    <w:rsid w:val="002364C7"/>
    <w:rsid w:val="00236D0F"/>
    <w:rsid w:val="00237FA4"/>
    <w:rsid w:val="00240887"/>
    <w:rsid w:val="002639AE"/>
    <w:rsid w:val="00266B56"/>
    <w:rsid w:val="00280C0A"/>
    <w:rsid w:val="00281444"/>
    <w:rsid w:val="002A4701"/>
    <w:rsid w:val="002D4CFC"/>
    <w:rsid w:val="002D7DAC"/>
    <w:rsid w:val="002E4B91"/>
    <w:rsid w:val="002E7645"/>
    <w:rsid w:val="002F1997"/>
    <w:rsid w:val="002F1FF0"/>
    <w:rsid w:val="003133CF"/>
    <w:rsid w:val="0031521F"/>
    <w:rsid w:val="003235FE"/>
    <w:rsid w:val="00323B66"/>
    <w:rsid w:val="003247EF"/>
    <w:rsid w:val="00331C7F"/>
    <w:rsid w:val="0034779F"/>
    <w:rsid w:val="0035477F"/>
    <w:rsid w:val="00362E56"/>
    <w:rsid w:val="00386217"/>
    <w:rsid w:val="00386DFD"/>
    <w:rsid w:val="003909EC"/>
    <w:rsid w:val="00391DB1"/>
    <w:rsid w:val="0039249E"/>
    <w:rsid w:val="00393F8F"/>
    <w:rsid w:val="00396E80"/>
    <w:rsid w:val="003A4F8F"/>
    <w:rsid w:val="003A5BDC"/>
    <w:rsid w:val="003C09D3"/>
    <w:rsid w:val="003C1281"/>
    <w:rsid w:val="003C3F2D"/>
    <w:rsid w:val="003E02EA"/>
    <w:rsid w:val="003E0AC7"/>
    <w:rsid w:val="003F7867"/>
    <w:rsid w:val="004106CC"/>
    <w:rsid w:val="00421711"/>
    <w:rsid w:val="004252A3"/>
    <w:rsid w:val="0044421D"/>
    <w:rsid w:val="00444ADC"/>
    <w:rsid w:val="00446E5A"/>
    <w:rsid w:val="004476EE"/>
    <w:rsid w:val="004542D8"/>
    <w:rsid w:val="0046186E"/>
    <w:rsid w:val="004715DF"/>
    <w:rsid w:val="00480A65"/>
    <w:rsid w:val="00487E16"/>
    <w:rsid w:val="00494EC6"/>
    <w:rsid w:val="004C212C"/>
    <w:rsid w:val="004C5EA4"/>
    <w:rsid w:val="004D3B81"/>
    <w:rsid w:val="004D764B"/>
    <w:rsid w:val="0050413E"/>
    <w:rsid w:val="00505A2F"/>
    <w:rsid w:val="0051414B"/>
    <w:rsid w:val="00517D91"/>
    <w:rsid w:val="00521A1E"/>
    <w:rsid w:val="00534D10"/>
    <w:rsid w:val="00535F4D"/>
    <w:rsid w:val="005371D9"/>
    <w:rsid w:val="00542176"/>
    <w:rsid w:val="00547302"/>
    <w:rsid w:val="00576D10"/>
    <w:rsid w:val="005837D4"/>
    <w:rsid w:val="00586D86"/>
    <w:rsid w:val="00587489"/>
    <w:rsid w:val="00592DC6"/>
    <w:rsid w:val="005B284B"/>
    <w:rsid w:val="005B455B"/>
    <w:rsid w:val="005C05E6"/>
    <w:rsid w:val="005D09ED"/>
    <w:rsid w:val="005E0EC9"/>
    <w:rsid w:val="005E3949"/>
    <w:rsid w:val="005F095A"/>
    <w:rsid w:val="0061156D"/>
    <w:rsid w:val="00614E0C"/>
    <w:rsid w:val="006246E3"/>
    <w:rsid w:val="00627C96"/>
    <w:rsid w:val="006319FF"/>
    <w:rsid w:val="00636A9F"/>
    <w:rsid w:val="0064104F"/>
    <w:rsid w:val="00642C5D"/>
    <w:rsid w:val="00675BC4"/>
    <w:rsid w:val="00677560"/>
    <w:rsid w:val="00690573"/>
    <w:rsid w:val="006940E2"/>
    <w:rsid w:val="006C2446"/>
    <w:rsid w:val="006C2869"/>
    <w:rsid w:val="006C351C"/>
    <w:rsid w:val="006C6A80"/>
    <w:rsid w:val="006E014B"/>
    <w:rsid w:val="006E23AB"/>
    <w:rsid w:val="006E2744"/>
    <w:rsid w:val="006E3658"/>
    <w:rsid w:val="006E3D5A"/>
    <w:rsid w:val="006F110A"/>
    <w:rsid w:val="007030A4"/>
    <w:rsid w:val="00705B99"/>
    <w:rsid w:val="00714040"/>
    <w:rsid w:val="00716A41"/>
    <w:rsid w:val="00722BBC"/>
    <w:rsid w:val="00725B32"/>
    <w:rsid w:val="007344A3"/>
    <w:rsid w:val="00750134"/>
    <w:rsid w:val="0075140B"/>
    <w:rsid w:val="007534D7"/>
    <w:rsid w:val="00761F2C"/>
    <w:rsid w:val="00762A7E"/>
    <w:rsid w:val="00764EB6"/>
    <w:rsid w:val="00767B17"/>
    <w:rsid w:val="00780AE6"/>
    <w:rsid w:val="00784BCE"/>
    <w:rsid w:val="007A1105"/>
    <w:rsid w:val="007A368D"/>
    <w:rsid w:val="007A7413"/>
    <w:rsid w:val="007B09F2"/>
    <w:rsid w:val="007B3D85"/>
    <w:rsid w:val="007B5B8F"/>
    <w:rsid w:val="007C06F8"/>
    <w:rsid w:val="007C6C59"/>
    <w:rsid w:val="007D3786"/>
    <w:rsid w:val="00804CBE"/>
    <w:rsid w:val="00812DA5"/>
    <w:rsid w:val="008167D4"/>
    <w:rsid w:val="00824F07"/>
    <w:rsid w:val="008263AF"/>
    <w:rsid w:val="00837B4A"/>
    <w:rsid w:val="008472A8"/>
    <w:rsid w:val="0085051C"/>
    <w:rsid w:val="00884383"/>
    <w:rsid w:val="00890CA9"/>
    <w:rsid w:val="00891568"/>
    <w:rsid w:val="0089716B"/>
    <w:rsid w:val="008A3FF2"/>
    <w:rsid w:val="008B4CBE"/>
    <w:rsid w:val="008D70AF"/>
    <w:rsid w:val="008E2B61"/>
    <w:rsid w:val="008E521E"/>
    <w:rsid w:val="008E6D6A"/>
    <w:rsid w:val="00906F28"/>
    <w:rsid w:val="00912A4A"/>
    <w:rsid w:val="00924395"/>
    <w:rsid w:val="00930863"/>
    <w:rsid w:val="00931C2D"/>
    <w:rsid w:val="00944988"/>
    <w:rsid w:val="00955AB4"/>
    <w:rsid w:val="00973B4D"/>
    <w:rsid w:val="009767A6"/>
    <w:rsid w:val="009772C2"/>
    <w:rsid w:val="00992D55"/>
    <w:rsid w:val="009937BE"/>
    <w:rsid w:val="00993820"/>
    <w:rsid w:val="00994EF4"/>
    <w:rsid w:val="009960CA"/>
    <w:rsid w:val="009B1747"/>
    <w:rsid w:val="009D5051"/>
    <w:rsid w:val="009E5C1B"/>
    <w:rsid w:val="009E7476"/>
    <w:rsid w:val="00A03154"/>
    <w:rsid w:val="00A0644F"/>
    <w:rsid w:val="00A10A6D"/>
    <w:rsid w:val="00A157B7"/>
    <w:rsid w:val="00A24208"/>
    <w:rsid w:val="00A2555E"/>
    <w:rsid w:val="00A30550"/>
    <w:rsid w:val="00A33539"/>
    <w:rsid w:val="00A40A56"/>
    <w:rsid w:val="00A61E97"/>
    <w:rsid w:val="00A67449"/>
    <w:rsid w:val="00A72E6F"/>
    <w:rsid w:val="00A7519B"/>
    <w:rsid w:val="00A82993"/>
    <w:rsid w:val="00A870A7"/>
    <w:rsid w:val="00A95011"/>
    <w:rsid w:val="00A953D0"/>
    <w:rsid w:val="00AA5407"/>
    <w:rsid w:val="00AC1252"/>
    <w:rsid w:val="00AC449F"/>
    <w:rsid w:val="00AC4BDF"/>
    <w:rsid w:val="00AC55FE"/>
    <w:rsid w:val="00AC5BCE"/>
    <w:rsid w:val="00AC6B18"/>
    <w:rsid w:val="00AC7FB0"/>
    <w:rsid w:val="00AE5325"/>
    <w:rsid w:val="00AE5FD1"/>
    <w:rsid w:val="00AF26D3"/>
    <w:rsid w:val="00AF76BB"/>
    <w:rsid w:val="00B246BB"/>
    <w:rsid w:val="00B3441F"/>
    <w:rsid w:val="00B45B06"/>
    <w:rsid w:val="00B45BFE"/>
    <w:rsid w:val="00B46698"/>
    <w:rsid w:val="00B54AB8"/>
    <w:rsid w:val="00B5712B"/>
    <w:rsid w:val="00B82327"/>
    <w:rsid w:val="00BA79AF"/>
    <w:rsid w:val="00BC5590"/>
    <w:rsid w:val="00BD1429"/>
    <w:rsid w:val="00BD72AA"/>
    <w:rsid w:val="00BE4BBD"/>
    <w:rsid w:val="00BE5B02"/>
    <w:rsid w:val="00BF105F"/>
    <w:rsid w:val="00BF1C6B"/>
    <w:rsid w:val="00C026B7"/>
    <w:rsid w:val="00C20E9B"/>
    <w:rsid w:val="00C42256"/>
    <w:rsid w:val="00C47202"/>
    <w:rsid w:val="00C628DC"/>
    <w:rsid w:val="00CB1EE6"/>
    <w:rsid w:val="00CB3747"/>
    <w:rsid w:val="00CB6B77"/>
    <w:rsid w:val="00CC15F4"/>
    <w:rsid w:val="00CC4239"/>
    <w:rsid w:val="00CC4F90"/>
    <w:rsid w:val="00CD3045"/>
    <w:rsid w:val="00CF684B"/>
    <w:rsid w:val="00D100D7"/>
    <w:rsid w:val="00D125C3"/>
    <w:rsid w:val="00D32628"/>
    <w:rsid w:val="00D564EF"/>
    <w:rsid w:val="00D663F6"/>
    <w:rsid w:val="00D667F3"/>
    <w:rsid w:val="00D83CB1"/>
    <w:rsid w:val="00D940AD"/>
    <w:rsid w:val="00DB4E75"/>
    <w:rsid w:val="00DB74EC"/>
    <w:rsid w:val="00DC03D3"/>
    <w:rsid w:val="00DD4972"/>
    <w:rsid w:val="00DF4F95"/>
    <w:rsid w:val="00E15BAA"/>
    <w:rsid w:val="00E27277"/>
    <w:rsid w:val="00E367FF"/>
    <w:rsid w:val="00E43703"/>
    <w:rsid w:val="00E455D2"/>
    <w:rsid w:val="00E6370F"/>
    <w:rsid w:val="00E6415C"/>
    <w:rsid w:val="00E676D6"/>
    <w:rsid w:val="00E95E5C"/>
    <w:rsid w:val="00E96156"/>
    <w:rsid w:val="00EA4E7B"/>
    <w:rsid w:val="00EA60F1"/>
    <w:rsid w:val="00EB14E4"/>
    <w:rsid w:val="00EB1CC3"/>
    <w:rsid w:val="00ED4C25"/>
    <w:rsid w:val="00EE526F"/>
    <w:rsid w:val="00F11E7E"/>
    <w:rsid w:val="00F20550"/>
    <w:rsid w:val="00F3065A"/>
    <w:rsid w:val="00F34570"/>
    <w:rsid w:val="00F44708"/>
    <w:rsid w:val="00F4714C"/>
    <w:rsid w:val="00F6171D"/>
    <w:rsid w:val="00F830E3"/>
    <w:rsid w:val="00F86361"/>
    <w:rsid w:val="00FA14BC"/>
    <w:rsid w:val="00FB1E1C"/>
    <w:rsid w:val="00FC6E42"/>
    <w:rsid w:val="00FD2B0B"/>
    <w:rsid w:val="00FF5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4:docId w14:val="5297D24A"/>
  <w15:chartTrackingRefBased/>
  <w15:docId w15:val="{1CA9F1FF-8654-437D-AC00-497928AE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tabs>
        <w:tab w:val="left" w:pos="770"/>
      </w:tabs>
      <w:ind w:left="210" w:hangingChars="100" w:hanging="210"/>
    </w:pPr>
  </w:style>
  <w:style w:type="paragraph" w:styleId="2">
    <w:name w:val="Body Text Indent 2"/>
    <w:basedOn w:val="a"/>
    <w:semiHidden/>
    <w:pPr>
      <w:tabs>
        <w:tab w:val="left" w:pos="770"/>
      </w:tabs>
      <w:ind w:left="210" w:hangingChars="100" w:hanging="210"/>
    </w:pPr>
    <w:rPr>
      <w:u w:val="wave"/>
    </w:rPr>
  </w:style>
  <w:style w:type="paragraph" w:styleId="a4">
    <w:name w:val="Note Heading"/>
    <w:basedOn w:val="a"/>
    <w:next w:val="a"/>
    <w:link w:val="a5"/>
    <w:semiHidden/>
    <w:pPr>
      <w:jc w:val="center"/>
    </w:pPr>
  </w:style>
  <w:style w:type="paragraph" w:styleId="a6">
    <w:name w:val="Closing"/>
    <w:basedOn w:val="a"/>
    <w:link w:val="a7"/>
    <w:semiHidden/>
    <w:pPr>
      <w:jc w:val="right"/>
    </w:pPr>
  </w:style>
  <w:style w:type="paragraph" w:styleId="3">
    <w:name w:val="Body Text Indent 3"/>
    <w:basedOn w:val="a"/>
    <w:link w:val="30"/>
    <w:semiHidden/>
    <w:pPr>
      <w:ind w:left="2"/>
    </w:pPr>
    <w:rPr>
      <w:sz w:val="22"/>
    </w:rPr>
  </w:style>
  <w:style w:type="paragraph" w:styleId="a8">
    <w:name w:val="header"/>
    <w:basedOn w:val="a"/>
    <w:link w:val="a9"/>
    <w:uiPriority w:val="99"/>
    <w:unhideWhenUsed/>
    <w:rsid w:val="00F830E3"/>
    <w:pPr>
      <w:tabs>
        <w:tab w:val="center" w:pos="4252"/>
        <w:tab w:val="right" w:pos="8504"/>
      </w:tabs>
      <w:snapToGrid w:val="0"/>
    </w:pPr>
  </w:style>
  <w:style w:type="character" w:customStyle="1" w:styleId="a9">
    <w:name w:val="ヘッダー (文字)"/>
    <w:link w:val="a8"/>
    <w:uiPriority w:val="99"/>
    <w:rsid w:val="00F830E3"/>
    <w:rPr>
      <w:kern w:val="2"/>
      <w:sz w:val="21"/>
      <w:szCs w:val="24"/>
    </w:rPr>
  </w:style>
  <w:style w:type="paragraph" w:styleId="aa">
    <w:name w:val="footer"/>
    <w:basedOn w:val="a"/>
    <w:link w:val="ab"/>
    <w:uiPriority w:val="99"/>
    <w:unhideWhenUsed/>
    <w:rsid w:val="00F830E3"/>
    <w:pPr>
      <w:tabs>
        <w:tab w:val="center" w:pos="4252"/>
        <w:tab w:val="right" w:pos="8504"/>
      </w:tabs>
      <w:snapToGrid w:val="0"/>
    </w:pPr>
  </w:style>
  <w:style w:type="character" w:customStyle="1" w:styleId="ab">
    <w:name w:val="フッター (文字)"/>
    <w:link w:val="aa"/>
    <w:uiPriority w:val="99"/>
    <w:rsid w:val="00F830E3"/>
    <w:rPr>
      <w:kern w:val="2"/>
      <w:sz w:val="21"/>
      <w:szCs w:val="24"/>
    </w:rPr>
  </w:style>
  <w:style w:type="paragraph" w:styleId="ac">
    <w:name w:val="Balloon Text"/>
    <w:basedOn w:val="a"/>
    <w:link w:val="ad"/>
    <w:uiPriority w:val="99"/>
    <w:semiHidden/>
    <w:unhideWhenUsed/>
    <w:rsid w:val="00CD3045"/>
    <w:rPr>
      <w:rFonts w:ascii="Arial" w:eastAsia="ＭＳ ゴシック" w:hAnsi="Arial"/>
      <w:sz w:val="18"/>
      <w:szCs w:val="18"/>
    </w:rPr>
  </w:style>
  <w:style w:type="character" w:customStyle="1" w:styleId="ad">
    <w:name w:val="吹き出し (文字)"/>
    <w:link w:val="ac"/>
    <w:uiPriority w:val="99"/>
    <w:semiHidden/>
    <w:rsid w:val="00CD3045"/>
    <w:rPr>
      <w:rFonts w:ascii="Arial" w:eastAsia="ＭＳ ゴシック" w:hAnsi="Arial" w:cs="Times New Roman"/>
      <w:kern w:val="2"/>
      <w:sz w:val="18"/>
      <w:szCs w:val="18"/>
    </w:rPr>
  </w:style>
  <w:style w:type="table" w:styleId="ae">
    <w:name w:val="Table Grid"/>
    <w:basedOn w:val="a1"/>
    <w:uiPriority w:val="59"/>
    <w:rsid w:val="006F1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記 (文字)"/>
    <w:basedOn w:val="a0"/>
    <w:link w:val="a4"/>
    <w:semiHidden/>
    <w:rsid w:val="004D3B81"/>
    <w:rPr>
      <w:kern w:val="2"/>
      <w:sz w:val="21"/>
      <w:szCs w:val="24"/>
    </w:rPr>
  </w:style>
  <w:style w:type="character" w:customStyle="1" w:styleId="a7">
    <w:name w:val="結語 (文字)"/>
    <w:basedOn w:val="a0"/>
    <w:link w:val="a6"/>
    <w:semiHidden/>
    <w:rsid w:val="00237FA4"/>
    <w:rPr>
      <w:kern w:val="2"/>
      <w:sz w:val="21"/>
      <w:szCs w:val="24"/>
    </w:rPr>
  </w:style>
  <w:style w:type="character" w:customStyle="1" w:styleId="30">
    <w:name w:val="本文インデント 3 (文字)"/>
    <w:basedOn w:val="a0"/>
    <w:link w:val="3"/>
    <w:semiHidden/>
    <w:rsid w:val="00ED4C25"/>
    <w:rPr>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729">
      <w:bodyDiv w:val="1"/>
      <w:marLeft w:val="0"/>
      <w:marRight w:val="0"/>
      <w:marTop w:val="0"/>
      <w:marBottom w:val="0"/>
      <w:divBdr>
        <w:top w:val="none" w:sz="0" w:space="0" w:color="auto"/>
        <w:left w:val="none" w:sz="0" w:space="0" w:color="auto"/>
        <w:bottom w:val="none" w:sz="0" w:space="0" w:color="auto"/>
        <w:right w:val="none" w:sz="0" w:space="0" w:color="auto"/>
      </w:divBdr>
    </w:div>
    <w:div w:id="44110361">
      <w:bodyDiv w:val="1"/>
      <w:marLeft w:val="0"/>
      <w:marRight w:val="0"/>
      <w:marTop w:val="0"/>
      <w:marBottom w:val="0"/>
      <w:divBdr>
        <w:top w:val="none" w:sz="0" w:space="0" w:color="auto"/>
        <w:left w:val="none" w:sz="0" w:space="0" w:color="auto"/>
        <w:bottom w:val="none" w:sz="0" w:space="0" w:color="auto"/>
        <w:right w:val="none" w:sz="0" w:space="0" w:color="auto"/>
      </w:divBdr>
    </w:div>
    <w:div w:id="182133620">
      <w:bodyDiv w:val="1"/>
      <w:marLeft w:val="0"/>
      <w:marRight w:val="0"/>
      <w:marTop w:val="0"/>
      <w:marBottom w:val="0"/>
      <w:divBdr>
        <w:top w:val="none" w:sz="0" w:space="0" w:color="auto"/>
        <w:left w:val="none" w:sz="0" w:space="0" w:color="auto"/>
        <w:bottom w:val="none" w:sz="0" w:space="0" w:color="auto"/>
        <w:right w:val="none" w:sz="0" w:space="0" w:color="auto"/>
      </w:divBdr>
    </w:div>
    <w:div w:id="278149739">
      <w:bodyDiv w:val="1"/>
      <w:marLeft w:val="0"/>
      <w:marRight w:val="0"/>
      <w:marTop w:val="0"/>
      <w:marBottom w:val="0"/>
      <w:divBdr>
        <w:top w:val="none" w:sz="0" w:space="0" w:color="auto"/>
        <w:left w:val="none" w:sz="0" w:space="0" w:color="auto"/>
        <w:bottom w:val="none" w:sz="0" w:space="0" w:color="auto"/>
        <w:right w:val="none" w:sz="0" w:space="0" w:color="auto"/>
      </w:divBdr>
    </w:div>
    <w:div w:id="509180929">
      <w:bodyDiv w:val="1"/>
      <w:marLeft w:val="0"/>
      <w:marRight w:val="0"/>
      <w:marTop w:val="0"/>
      <w:marBottom w:val="0"/>
      <w:divBdr>
        <w:top w:val="none" w:sz="0" w:space="0" w:color="auto"/>
        <w:left w:val="none" w:sz="0" w:space="0" w:color="auto"/>
        <w:bottom w:val="none" w:sz="0" w:space="0" w:color="auto"/>
        <w:right w:val="none" w:sz="0" w:space="0" w:color="auto"/>
      </w:divBdr>
    </w:div>
    <w:div w:id="661008543">
      <w:bodyDiv w:val="1"/>
      <w:marLeft w:val="0"/>
      <w:marRight w:val="0"/>
      <w:marTop w:val="0"/>
      <w:marBottom w:val="0"/>
      <w:divBdr>
        <w:top w:val="none" w:sz="0" w:space="0" w:color="auto"/>
        <w:left w:val="none" w:sz="0" w:space="0" w:color="auto"/>
        <w:bottom w:val="none" w:sz="0" w:space="0" w:color="auto"/>
        <w:right w:val="none" w:sz="0" w:space="0" w:color="auto"/>
      </w:divBdr>
    </w:div>
    <w:div w:id="675428673">
      <w:bodyDiv w:val="1"/>
      <w:marLeft w:val="0"/>
      <w:marRight w:val="0"/>
      <w:marTop w:val="0"/>
      <w:marBottom w:val="0"/>
      <w:divBdr>
        <w:top w:val="none" w:sz="0" w:space="0" w:color="auto"/>
        <w:left w:val="none" w:sz="0" w:space="0" w:color="auto"/>
        <w:bottom w:val="none" w:sz="0" w:space="0" w:color="auto"/>
        <w:right w:val="none" w:sz="0" w:space="0" w:color="auto"/>
      </w:divBdr>
    </w:div>
    <w:div w:id="1218905174">
      <w:bodyDiv w:val="1"/>
      <w:marLeft w:val="0"/>
      <w:marRight w:val="0"/>
      <w:marTop w:val="0"/>
      <w:marBottom w:val="0"/>
      <w:divBdr>
        <w:top w:val="none" w:sz="0" w:space="0" w:color="auto"/>
        <w:left w:val="none" w:sz="0" w:space="0" w:color="auto"/>
        <w:bottom w:val="none" w:sz="0" w:space="0" w:color="auto"/>
        <w:right w:val="none" w:sz="0" w:space="0" w:color="auto"/>
      </w:divBdr>
    </w:div>
    <w:div w:id="1230384801">
      <w:bodyDiv w:val="1"/>
      <w:marLeft w:val="0"/>
      <w:marRight w:val="0"/>
      <w:marTop w:val="0"/>
      <w:marBottom w:val="0"/>
      <w:divBdr>
        <w:top w:val="none" w:sz="0" w:space="0" w:color="auto"/>
        <w:left w:val="none" w:sz="0" w:space="0" w:color="auto"/>
        <w:bottom w:val="none" w:sz="0" w:space="0" w:color="auto"/>
        <w:right w:val="none" w:sz="0" w:space="0" w:color="auto"/>
      </w:divBdr>
    </w:div>
    <w:div w:id="1236822666">
      <w:bodyDiv w:val="1"/>
      <w:marLeft w:val="0"/>
      <w:marRight w:val="0"/>
      <w:marTop w:val="0"/>
      <w:marBottom w:val="0"/>
      <w:divBdr>
        <w:top w:val="none" w:sz="0" w:space="0" w:color="auto"/>
        <w:left w:val="none" w:sz="0" w:space="0" w:color="auto"/>
        <w:bottom w:val="none" w:sz="0" w:space="0" w:color="auto"/>
        <w:right w:val="none" w:sz="0" w:space="0" w:color="auto"/>
      </w:divBdr>
    </w:div>
    <w:div w:id="1500150054">
      <w:bodyDiv w:val="1"/>
      <w:marLeft w:val="0"/>
      <w:marRight w:val="0"/>
      <w:marTop w:val="0"/>
      <w:marBottom w:val="0"/>
      <w:divBdr>
        <w:top w:val="none" w:sz="0" w:space="0" w:color="auto"/>
        <w:left w:val="none" w:sz="0" w:space="0" w:color="auto"/>
        <w:bottom w:val="none" w:sz="0" w:space="0" w:color="auto"/>
        <w:right w:val="none" w:sz="0" w:space="0" w:color="auto"/>
      </w:divBdr>
    </w:div>
    <w:div w:id="1553955658">
      <w:bodyDiv w:val="1"/>
      <w:marLeft w:val="0"/>
      <w:marRight w:val="0"/>
      <w:marTop w:val="0"/>
      <w:marBottom w:val="0"/>
      <w:divBdr>
        <w:top w:val="none" w:sz="0" w:space="0" w:color="auto"/>
        <w:left w:val="none" w:sz="0" w:space="0" w:color="auto"/>
        <w:bottom w:val="none" w:sz="0" w:space="0" w:color="auto"/>
        <w:right w:val="none" w:sz="0" w:space="0" w:color="auto"/>
      </w:divBdr>
    </w:div>
    <w:div w:id="1558082354">
      <w:bodyDiv w:val="1"/>
      <w:marLeft w:val="0"/>
      <w:marRight w:val="0"/>
      <w:marTop w:val="0"/>
      <w:marBottom w:val="0"/>
      <w:divBdr>
        <w:top w:val="none" w:sz="0" w:space="0" w:color="auto"/>
        <w:left w:val="none" w:sz="0" w:space="0" w:color="auto"/>
        <w:bottom w:val="none" w:sz="0" w:space="0" w:color="auto"/>
        <w:right w:val="none" w:sz="0" w:space="0" w:color="auto"/>
      </w:divBdr>
    </w:div>
    <w:div w:id="1569267161">
      <w:bodyDiv w:val="1"/>
      <w:marLeft w:val="0"/>
      <w:marRight w:val="0"/>
      <w:marTop w:val="0"/>
      <w:marBottom w:val="0"/>
      <w:divBdr>
        <w:top w:val="none" w:sz="0" w:space="0" w:color="auto"/>
        <w:left w:val="none" w:sz="0" w:space="0" w:color="auto"/>
        <w:bottom w:val="none" w:sz="0" w:space="0" w:color="auto"/>
        <w:right w:val="none" w:sz="0" w:space="0" w:color="auto"/>
      </w:divBdr>
    </w:div>
    <w:div w:id="1623338354">
      <w:bodyDiv w:val="1"/>
      <w:marLeft w:val="0"/>
      <w:marRight w:val="0"/>
      <w:marTop w:val="0"/>
      <w:marBottom w:val="0"/>
      <w:divBdr>
        <w:top w:val="none" w:sz="0" w:space="0" w:color="auto"/>
        <w:left w:val="none" w:sz="0" w:space="0" w:color="auto"/>
        <w:bottom w:val="none" w:sz="0" w:space="0" w:color="auto"/>
        <w:right w:val="none" w:sz="0" w:space="0" w:color="auto"/>
      </w:divBdr>
    </w:div>
    <w:div w:id="1686664026">
      <w:bodyDiv w:val="1"/>
      <w:marLeft w:val="0"/>
      <w:marRight w:val="0"/>
      <w:marTop w:val="0"/>
      <w:marBottom w:val="0"/>
      <w:divBdr>
        <w:top w:val="none" w:sz="0" w:space="0" w:color="auto"/>
        <w:left w:val="none" w:sz="0" w:space="0" w:color="auto"/>
        <w:bottom w:val="none" w:sz="0" w:space="0" w:color="auto"/>
        <w:right w:val="none" w:sz="0" w:space="0" w:color="auto"/>
      </w:divBdr>
    </w:div>
    <w:div w:id="1728146918">
      <w:bodyDiv w:val="1"/>
      <w:marLeft w:val="0"/>
      <w:marRight w:val="0"/>
      <w:marTop w:val="0"/>
      <w:marBottom w:val="0"/>
      <w:divBdr>
        <w:top w:val="none" w:sz="0" w:space="0" w:color="auto"/>
        <w:left w:val="none" w:sz="0" w:space="0" w:color="auto"/>
        <w:bottom w:val="none" w:sz="0" w:space="0" w:color="auto"/>
        <w:right w:val="none" w:sz="0" w:space="0" w:color="auto"/>
      </w:divBdr>
    </w:div>
    <w:div w:id="1962033717">
      <w:bodyDiv w:val="1"/>
      <w:marLeft w:val="0"/>
      <w:marRight w:val="0"/>
      <w:marTop w:val="0"/>
      <w:marBottom w:val="0"/>
      <w:divBdr>
        <w:top w:val="none" w:sz="0" w:space="0" w:color="auto"/>
        <w:left w:val="none" w:sz="0" w:space="0" w:color="auto"/>
        <w:bottom w:val="none" w:sz="0" w:space="0" w:color="auto"/>
        <w:right w:val="none" w:sz="0" w:space="0" w:color="auto"/>
      </w:divBdr>
    </w:div>
    <w:div w:id="205076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322C6-CA00-4752-81B5-FF7A942BBE6A}">
  <ds:schemaRefs>
    <ds:schemaRef ds:uri="http://schemas.openxmlformats.org/officeDocument/2006/bibliography"/>
  </ds:schemaRefs>
</ds:datastoreItem>
</file>