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C5E" w:rsidRPr="00E60DF4" w:rsidRDefault="007B7C5E">
      <w:bookmarkStart w:id="0" w:name="_Hlk39781450"/>
      <w:bookmarkStart w:id="1" w:name="_GoBack"/>
      <w:bookmarkEnd w:id="1"/>
      <w:r w:rsidRPr="00E60DF4">
        <w:rPr>
          <w:rFonts w:hint="eastAsia"/>
        </w:rPr>
        <w:t>様式第</w:t>
      </w:r>
      <w:r w:rsidR="00C90063">
        <w:t>9</w:t>
      </w:r>
      <w:r w:rsidRPr="00E60DF4">
        <w:rPr>
          <w:rFonts w:hint="eastAsia"/>
        </w:rPr>
        <w:t>号</w:t>
      </w:r>
      <w:r w:rsidRPr="00E60DF4">
        <w:t>(</w:t>
      </w:r>
      <w:r w:rsidRPr="00E60DF4">
        <w:rPr>
          <w:rFonts w:hint="eastAsia"/>
        </w:rPr>
        <w:t>第</w:t>
      </w:r>
      <w:r w:rsidRPr="00E60DF4">
        <w:t>1</w:t>
      </w:r>
      <w:r w:rsidR="00343828" w:rsidRPr="00E60DF4">
        <w:t>8</w:t>
      </w:r>
      <w:r w:rsidRPr="00E60DF4">
        <w:rPr>
          <w:rFonts w:hint="eastAsia"/>
        </w:rPr>
        <w:t>条関係</w:t>
      </w:r>
      <w:r w:rsidRPr="00E60DF4">
        <w:t>)</w:t>
      </w:r>
    </w:p>
    <w:p w:rsidR="007B7C5E" w:rsidRDefault="007B7C5E">
      <w:pPr>
        <w:spacing w:before="120" w:after="120"/>
        <w:jc w:val="center"/>
      </w:pPr>
      <w:r>
        <w:rPr>
          <w:rFonts w:hint="eastAsia"/>
          <w:spacing w:val="60"/>
        </w:rPr>
        <w:t>道路占用料減免申請</w:t>
      </w:r>
      <w:r>
        <w:rPr>
          <w:rFonts w:hint="eastAsia"/>
        </w:rPr>
        <w:t>書</w:t>
      </w:r>
    </w:p>
    <w:p w:rsidR="007B7C5E" w:rsidRDefault="007B7C5E">
      <w:pPr>
        <w:jc w:val="right"/>
      </w:pPr>
      <w:r>
        <w:rPr>
          <w:rFonts w:hint="eastAsia"/>
        </w:rPr>
        <w:t xml:space="preserve">年　　月　　日　　</w:t>
      </w:r>
    </w:p>
    <w:p w:rsidR="007B7C5E" w:rsidRDefault="007B7C5E">
      <w:r>
        <w:rPr>
          <w:rFonts w:hint="eastAsia"/>
        </w:rPr>
        <w:t xml:space="preserve">　　道路管理者</w:t>
      </w:r>
    </w:p>
    <w:p w:rsidR="007B7C5E" w:rsidRDefault="007B7C5E">
      <w:pPr>
        <w:spacing w:after="120"/>
      </w:pPr>
      <w:r>
        <w:rPr>
          <w:rFonts w:hint="eastAsia"/>
        </w:rPr>
        <w:t xml:space="preserve">　　安芸市長　　　　</w:t>
      </w:r>
      <w:r w:rsidR="00E154C1">
        <w:rPr>
          <w:rFonts w:hint="eastAsia"/>
        </w:rPr>
        <w:t xml:space="preserve">　　</w:t>
      </w:r>
      <w:r>
        <w:rPr>
          <w:rFonts w:hint="eastAsia"/>
        </w:rPr>
        <w:t xml:space="preserve">　様</w:t>
      </w:r>
    </w:p>
    <w:p w:rsidR="007B7C5E" w:rsidRDefault="007B7C5E">
      <w:pPr>
        <w:jc w:val="right"/>
      </w:pPr>
      <w:r>
        <w:rPr>
          <w:rFonts w:hint="eastAsia"/>
          <w:spacing w:val="105"/>
        </w:rPr>
        <w:t>住</w:t>
      </w:r>
      <w:r>
        <w:rPr>
          <w:rFonts w:hint="eastAsia"/>
        </w:rPr>
        <w:t xml:space="preserve">所　　　　　　　　　　　</w:t>
      </w:r>
    </w:p>
    <w:p w:rsidR="007B7C5E" w:rsidRDefault="007B7C5E">
      <w:pPr>
        <w:jc w:val="right"/>
      </w:pPr>
      <w:r>
        <w:rPr>
          <w:rFonts w:hint="eastAsia"/>
        </w:rPr>
        <w:t xml:space="preserve">申請者　　　　　　　　　　　　　　　</w:t>
      </w:r>
    </w:p>
    <w:p w:rsidR="007B7C5E" w:rsidRDefault="007B7C5E">
      <w:pPr>
        <w:spacing w:after="240"/>
        <w:jc w:val="right"/>
      </w:pPr>
      <w:r>
        <w:rPr>
          <w:rFonts w:hint="eastAsia"/>
          <w:spacing w:val="105"/>
        </w:rPr>
        <w:t>氏</w:t>
      </w:r>
      <w:r w:rsidR="00E154C1">
        <w:rPr>
          <w:rFonts w:hint="eastAsia"/>
        </w:rPr>
        <w:t xml:space="preserve">名　　　　　　　　　</w:t>
      </w:r>
      <w:r>
        <w:rPr>
          <w:rFonts w:hint="eastAsia"/>
        </w:rPr>
        <w:t xml:space="preserve">　　</w:t>
      </w:r>
    </w:p>
    <w:p w:rsidR="007B7C5E" w:rsidRDefault="007B7C5E">
      <w:pPr>
        <w:ind w:left="210" w:hanging="210"/>
      </w:pPr>
      <w:r>
        <w:rPr>
          <w:rFonts w:hint="eastAsia"/>
        </w:rPr>
        <w:t xml:space="preserve">　　道路占用料の減免を受けたいので、安芸市道路占用料条例第</w:t>
      </w:r>
      <w:r>
        <w:t>4</w:t>
      </w:r>
      <w:r>
        <w:rPr>
          <w:rFonts w:hint="eastAsia"/>
        </w:rPr>
        <w:t>条の規定に基づき申請します。</w:t>
      </w:r>
    </w:p>
    <w:p w:rsidR="007B7C5E" w:rsidRDefault="007B7C5E">
      <w:pPr>
        <w:spacing w:before="120" w:after="240"/>
        <w:jc w:val="center"/>
      </w:pPr>
      <w:r>
        <w:rPr>
          <w:rFonts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706"/>
        <w:gridCol w:w="1706"/>
        <w:gridCol w:w="1706"/>
        <w:gridCol w:w="1707"/>
      </w:tblGrid>
      <w:tr w:rsidR="007B7C5E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1680" w:type="dxa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占用目的</w:t>
            </w:r>
          </w:p>
        </w:tc>
        <w:tc>
          <w:tcPr>
            <w:tcW w:w="6825" w:type="dxa"/>
            <w:gridSpan w:val="4"/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trHeight w:val="770"/>
        </w:trPr>
        <w:tc>
          <w:tcPr>
            <w:tcW w:w="1680" w:type="dxa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占用期間</w:t>
            </w:r>
          </w:p>
        </w:tc>
        <w:tc>
          <w:tcPr>
            <w:tcW w:w="6825" w:type="dxa"/>
            <w:gridSpan w:val="4"/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年　　　月　　　日　　　　　時　　　分から</w:t>
            </w:r>
          </w:p>
          <w:p w:rsidR="007B7C5E" w:rsidRDefault="007B7C5E">
            <w:pPr>
              <w:jc w:val="right"/>
            </w:pPr>
            <w:r>
              <w:rPr>
                <w:rFonts w:hint="eastAsia"/>
              </w:rPr>
              <w:t>年　　　月　　　日　　　　　時　　　分まで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cantSplit/>
          <w:trHeight w:val="622"/>
        </w:trPr>
        <w:tc>
          <w:tcPr>
            <w:tcW w:w="1680" w:type="dxa"/>
            <w:vMerge w:val="restart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占用する路線名</w:t>
            </w:r>
          </w:p>
        </w:tc>
        <w:tc>
          <w:tcPr>
            <w:tcW w:w="1706" w:type="dxa"/>
            <w:tcBorders>
              <w:bottom w:val="dashSmallGap" w:sz="4" w:space="0" w:color="auto"/>
            </w:tcBorders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線</w:t>
            </w:r>
          </w:p>
        </w:tc>
        <w:tc>
          <w:tcPr>
            <w:tcW w:w="1706" w:type="dxa"/>
            <w:tcBorders>
              <w:bottom w:val="dashSmallGap" w:sz="4" w:space="0" w:color="auto"/>
            </w:tcBorders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線</w:t>
            </w:r>
          </w:p>
        </w:tc>
        <w:tc>
          <w:tcPr>
            <w:tcW w:w="1706" w:type="dxa"/>
            <w:tcBorders>
              <w:bottom w:val="dashSmallGap" w:sz="4" w:space="0" w:color="auto"/>
            </w:tcBorders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線</w:t>
            </w:r>
          </w:p>
        </w:tc>
        <w:tc>
          <w:tcPr>
            <w:tcW w:w="1707" w:type="dxa"/>
            <w:tcBorders>
              <w:bottom w:val="dashSmallGap" w:sz="4" w:space="0" w:color="auto"/>
            </w:tcBorders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線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cantSplit/>
          <w:trHeight w:val="623"/>
        </w:trPr>
        <w:tc>
          <w:tcPr>
            <w:tcW w:w="1680" w:type="dxa"/>
            <w:vMerge/>
            <w:vAlign w:val="center"/>
          </w:tcPr>
          <w:p w:rsidR="007B7C5E" w:rsidRDefault="007B7C5E">
            <w:pPr>
              <w:jc w:val="distribute"/>
            </w:pPr>
          </w:p>
        </w:tc>
        <w:tc>
          <w:tcPr>
            <w:tcW w:w="1706" w:type="dxa"/>
            <w:tcBorders>
              <w:top w:val="dashSmallGap" w:sz="4" w:space="0" w:color="auto"/>
            </w:tcBorders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線</w:t>
            </w:r>
          </w:p>
        </w:tc>
        <w:tc>
          <w:tcPr>
            <w:tcW w:w="1706" w:type="dxa"/>
            <w:tcBorders>
              <w:top w:val="dashSmallGap" w:sz="4" w:space="0" w:color="auto"/>
            </w:tcBorders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線</w:t>
            </w:r>
          </w:p>
        </w:tc>
        <w:tc>
          <w:tcPr>
            <w:tcW w:w="1706" w:type="dxa"/>
            <w:tcBorders>
              <w:top w:val="dashSmallGap" w:sz="4" w:space="0" w:color="auto"/>
            </w:tcBorders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線</w:t>
            </w:r>
          </w:p>
        </w:tc>
        <w:tc>
          <w:tcPr>
            <w:tcW w:w="1707" w:type="dxa"/>
            <w:tcBorders>
              <w:top w:val="dashSmallGap" w:sz="4" w:space="0" w:color="auto"/>
            </w:tcBorders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線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1680" w:type="dxa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占用する物件等</w:t>
            </w:r>
          </w:p>
        </w:tc>
        <w:tc>
          <w:tcPr>
            <w:tcW w:w="6825" w:type="dxa"/>
            <w:gridSpan w:val="4"/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1680" w:type="dxa"/>
            <w:vAlign w:val="center"/>
          </w:tcPr>
          <w:p w:rsidR="007B7C5E" w:rsidRDefault="007B7C5E">
            <w:r>
              <w:rPr>
                <w:rFonts w:hint="eastAsia"/>
              </w:rPr>
              <w:t>減免を受けようとする理由</w:t>
            </w:r>
          </w:p>
        </w:tc>
        <w:tc>
          <w:tcPr>
            <w:tcW w:w="6825" w:type="dxa"/>
            <w:gridSpan w:val="4"/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</w:tr>
    </w:tbl>
    <w:p w:rsidR="007B7C5E" w:rsidRDefault="007B7C5E">
      <w:pPr>
        <w:spacing w:before="120" w:after="120"/>
      </w:pPr>
      <w:r>
        <w:rPr>
          <w:rFonts w:hint="eastAsia"/>
        </w:rPr>
        <w:t xml:space="preserve">　＊　以下は記入しないでください。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855"/>
        <w:gridCol w:w="855"/>
        <w:gridCol w:w="855"/>
        <w:gridCol w:w="851"/>
        <w:gridCol w:w="859"/>
        <w:gridCol w:w="855"/>
        <w:gridCol w:w="1695"/>
      </w:tblGrid>
      <w:tr w:rsidR="007B7C5E">
        <w:tblPrEx>
          <w:tblCellMar>
            <w:top w:w="0" w:type="dxa"/>
            <w:bottom w:w="0" w:type="dxa"/>
          </w:tblCellMar>
        </w:tblPrEx>
        <w:trPr>
          <w:cantSplit/>
          <w:trHeight w:val="669"/>
        </w:trPr>
        <w:tc>
          <w:tcPr>
            <w:tcW w:w="1680" w:type="dxa"/>
            <w:vMerge w:val="restart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減免の措置</w:t>
            </w:r>
          </w:p>
        </w:tc>
        <w:tc>
          <w:tcPr>
            <w:tcW w:w="3416" w:type="dxa"/>
            <w:gridSpan w:val="4"/>
            <w:vAlign w:val="center"/>
          </w:tcPr>
          <w:p w:rsidR="007B7C5E" w:rsidRDefault="007B7C5E">
            <w:r>
              <w:rPr>
                <w:rFonts w:hint="eastAsia"/>
              </w:rPr>
              <w:t xml:space="preserve">正規の使用料の額　</w:t>
            </w:r>
            <w:r>
              <w:t>(</w:t>
            </w:r>
            <w:r>
              <w:rPr>
                <w:rFonts w:hint="eastAsia"/>
              </w:rPr>
              <w:t>ア</w:t>
            </w:r>
            <w:r>
              <w:t>)</w:t>
            </w:r>
          </w:p>
        </w:tc>
        <w:tc>
          <w:tcPr>
            <w:tcW w:w="3409" w:type="dxa"/>
            <w:gridSpan w:val="3"/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cantSplit/>
          <w:trHeight w:val="667"/>
        </w:trPr>
        <w:tc>
          <w:tcPr>
            <w:tcW w:w="1680" w:type="dxa"/>
            <w:vMerge/>
            <w:vAlign w:val="center"/>
          </w:tcPr>
          <w:p w:rsidR="007B7C5E" w:rsidRDefault="007B7C5E">
            <w:pPr>
              <w:jc w:val="distribute"/>
            </w:pPr>
          </w:p>
        </w:tc>
        <w:tc>
          <w:tcPr>
            <w:tcW w:w="3416" w:type="dxa"/>
            <w:gridSpan w:val="4"/>
            <w:vAlign w:val="center"/>
          </w:tcPr>
          <w:p w:rsidR="007B7C5E" w:rsidRDefault="007B7C5E">
            <w:r>
              <w:rPr>
                <w:rFonts w:hint="eastAsia"/>
                <w:spacing w:val="105"/>
              </w:rPr>
              <w:t>減免する</w:t>
            </w:r>
            <w:r>
              <w:rPr>
                <w:rFonts w:hint="eastAsia"/>
              </w:rPr>
              <w:t>率</w:t>
            </w:r>
          </w:p>
        </w:tc>
        <w:tc>
          <w:tcPr>
            <w:tcW w:w="3409" w:type="dxa"/>
            <w:gridSpan w:val="3"/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％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cantSplit/>
          <w:trHeight w:val="667"/>
        </w:trPr>
        <w:tc>
          <w:tcPr>
            <w:tcW w:w="1680" w:type="dxa"/>
            <w:vMerge/>
            <w:vAlign w:val="center"/>
          </w:tcPr>
          <w:p w:rsidR="007B7C5E" w:rsidRDefault="007B7C5E">
            <w:pPr>
              <w:jc w:val="distribute"/>
            </w:pPr>
          </w:p>
        </w:tc>
        <w:tc>
          <w:tcPr>
            <w:tcW w:w="3416" w:type="dxa"/>
            <w:gridSpan w:val="4"/>
            <w:vAlign w:val="center"/>
          </w:tcPr>
          <w:p w:rsidR="007B7C5E" w:rsidRDefault="007B7C5E">
            <w:r>
              <w:rPr>
                <w:rFonts w:hint="eastAsia"/>
                <w:spacing w:val="105"/>
              </w:rPr>
              <w:t>減免する</w:t>
            </w:r>
            <w:r>
              <w:rPr>
                <w:rFonts w:hint="eastAsia"/>
              </w:rPr>
              <w:t xml:space="preserve">額　</w:t>
            </w:r>
            <w:r>
              <w:t>(</w:t>
            </w:r>
            <w:r>
              <w:rPr>
                <w:rFonts w:hint="eastAsia"/>
              </w:rPr>
              <w:t>イ</w:t>
            </w:r>
            <w:r>
              <w:t>)</w:t>
            </w:r>
          </w:p>
        </w:tc>
        <w:tc>
          <w:tcPr>
            <w:tcW w:w="3409" w:type="dxa"/>
            <w:gridSpan w:val="3"/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cantSplit/>
          <w:trHeight w:val="667"/>
        </w:trPr>
        <w:tc>
          <w:tcPr>
            <w:tcW w:w="1680" w:type="dxa"/>
            <w:vMerge/>
            <w:vAlign w:val="center"/>
          </w:tcPr>
          <w:p w:rsidR="007B7C5E" w:rsidRDefault="007B7C5E">
            <w:pPr>
              <w:jc w:val="distribute"/>
            </w:pPr>
          </w:p>
        </w:tc>
        <w:tc>
          <w:tcPr>
            <w:tcW w:w="3416" w:type="dxa"/>
            <w:gridSpan w:val="4"/>
            <w:vAlign w:val="center"/>
          </w:tcPr>
          <w:p w:rsidR="007B7C5E" w:rsidRDefault="007B7C5E">
            <w:r>
              <w:rPr>
                <w:rFonts w:hint="eastAsia"/>
              </w:rPr>
              <w:t xml:space="preserve">法定使用料の額　</w:t>
            </w:r>
            <w:r>
              <w:t>(</w:t>
            </w:r>
            <w:r>
              <w:rPr>
                <w:rFonts w:hint="eastAsia"/>
              </w:rPr>
              <w:t>ア</w:t>
            </w:r>
            <w:r>
              <w:rPr>
                <w:spacing w:val="210"/>
              </w:rPr>
              <w:t>)</w:t>
            </w:r>
            <w:r>
              <w:rPr>
                <w:rFonts w:hint="eastAsia"/>
                <w:spacing w:val="105"/>
              </w:rPr>
              <w:t>－</w:t>
            </w:r>
            <w:r>
              <w:t>(</w:t>
            </w:r>
            <w:r>
              <w:rPr>
                <w:rFonts w:hint="eastAsia"/>
              </w:rPr>
              <w:t>イ</w:t>
            </w:r>
            <w:r>
              <w:t>)</w:t>
            </w:r>
          </w:p>
        </w:tc>
        <w:tc>
          <w:tcPr>
            <w:tcW w:w="3409" w:type="dxa"/>
            <w:gridSpan w:val="3"/>
            <w:vAlign w:val="center"/>
          </w:tcPr>
          <w:p w:rsidR="007B7C5E" w:rsidRDefault="007B7C5E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680" w:type="dxa"/>
            <w:vMerge w:val="restart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決済欄</w:t>
            </w:r>
          </w:p>
        </w:tc>
        <w:tc>
          <w:tcPr>
            <w:tcW w:w="855" w:type="dxa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市長</w:t>
            </w:r>
          </w:p>
        </w:tc>
        <w:tc>
          <w:tcPr>
            <w:tcW w:w="855" w:type="dxa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副市長</w:t>
            </w:r>
          </w:p>
        </w:tc>
        <w:tc>
          <w:tcPr>
            <w:tcW w:w="855" w:type="dxa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課長</w:t>
            </w:r>
          </w:p>
        </w:tc>
        <w:tc>
          <w:tcPr>
            <w:tcW w:w="851" w:type="dxa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補佐</w:t>
            </w:r>
          </w:p>
        </w:tc>
        <w:tc>
          <w:tcPr>
            <w:tcW w:w="859" w:type="dxa"/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係長</w:t>
            </w:r>
          </w:p>
        </w:tc>
        <w:tc>
          <w:tcPr>
            <w:tcW w:w="855" w:type="dxa"/>
            <w:tcBorders>
              <w:right w:val="double" w:sz="4" w:space="0" w:color="auto"/>
            </w:tcBorders>
            <w:vAlign w:val="center"/>
          </w:tcPr>
          <w:p w:rsidR="007B7C5E" w:rsidRDefault="007B7C5E">
            <w:pPr>
              <w:jc w:val="distribute"/>
            </w:pPr>
            <w:r>
              <w:rPr>
                <w:rFonts w:hint="eastAsia"/>
              </w:rPr>
              <w:t>係</w:t>
            </w:r>
          </w:p>
        </w:tc>
        <w:tc>
          <w:tcPr>
            <w:tcW w:w="1695" w:type="dxa"/>
            <w:tcBorders>
              <w:left w:val="nil"/>
            </w:tcBorders>
            <w:vAlign w:val="center"/>
          </w:tcPr>
          <w:p w:rsidR="007B7C5E" w:rsidRDefault="007B7C5E">
            <w:r>
              <w:rPr>
                <w:rFonts w:hint="eastAsia"/>
              </w:rPr>
              <w:t>申請書受付番号</w:t>
            </w:r>
          </w:p>
        </w:tc>
      </w:tr>
      <w:tr w:rsidR="007B7C5E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680" w:type="dxa"/>
            <w:vMerge/>
            <w:vAlign w:val="center"/>
          </w:tcPr>
          <w:p w:rsidR="007B7C5E" w:rsidRDefault="007B7C5E"/>
        </w:tc>
        <w:tc>
          <w:tcPr>
            <w:tcW w:w="855" w:type="dxa"/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  <w:tc>
          <w:tcPr>
            <w:tcW w:w="855" w:type="dxa"/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  <w:tc>
          <w:tcPr>
            <w:tcW w:w="855" w:type="dxa"/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  <w:tc>
          <w:tcPr>
            <w:tcW w:w="851" w:type="dxa"/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  <w:tc>
          <w:tcPr>
            <w:tcW w:w="859" w:type="dxa"/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  <w:tc>
          <w:tcPr>
            <w:tcW w:w="855" w:type="dxa"/>
            <w:tcBorders>
              <w:right w:val="double" w:sz="4" w:space="0" w:color="auto"/>
            </w:tcBorders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  <w:tc>
          <w:tcPr>
            <w:tcW w:w="1695" w:type="dxa"/>
            <w:tcBorders>
              <w:left w:val="nil"/>
            </w:tcBorders>
            <w:vAlign w:val="center"/>
          </w:tcPr>
          <w:p w:rsidR="007B7C5E" w:rsidRDefault="007B7C5E">
            <w:r>
              <w:rPr>
                <w:rFonts w:hint="eastAsia"/>
              </w:rPr>
              <w:t xml:space="preserve">　</w:t>
            </w:r>
          </w:p>
        </w:tc>
      </w:tr>
      <w:bookmarkEnd w:id="0"/>
    </w:tbl>
    <w:p w:rsidR="007B7C5E" w:rsidRDefault="007B7C5E">
      <w:pPr>
        <w:spacing w:line="20" w:lineRule="exact"/>
      </w:pPr>
    </w:p>
    <w:sectPr w:rsidR="007B7C5E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C95" w:rsidRDefault="00782C95" w:rsidP="005E6263">
      <w:r>
        <w:separator/>
      </w:r>
    </w:p>
  </w:endnote>
  <w:endnote w:type="continuationSeparator" w:id="0">
    <w:p w:rsidR="00782C95" w:rsidRDefault="00782C95" w:rsidP="005E6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C95" w:rsidRDefault="00782C95" w:rsidP="005E6263">
      <w:r>
        <w:separator/>
      </w:r>
    </w:p>
  </w:footnote>
  <w:footnote w:type="continuationSeparator" w:id="0">
    <w:p w:rsidR="00782C95" w:rsidRDefault="00782C95" w:rsidP="005E62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C5E"/>
    <w:rsid w:val="0000406F"/>
    <w:rsid w:val="00150BB4"/>
    <w:rsid w:val="00176D40"/>
    <w:rsid w:val="00264231"/>
    <w:rsid w:val="003326D8"/>
    <w:rsid w:val="00343828"/>
    <w:rsid w:val="0058655B"/>
    <w:rsid w:val="0058769D"/>
    <w:rsid w:val="005E6263"/>
    <w:rsid w:val="00782C95"/>
    <w:rsid w:val="007B7C5E"/>
    <w:rsid w:val="00920500"/>
    <w:rsid w:val="00A13447"/>
    <w:rsid w:val="00BD1A94"/>
    <w:rsid w:val="00C32AA9"/>
    <w:rsid w:val="00C90063"/>
    <w:rsid w:val="00D02C66"/>
    <w:rsid w:val="00DC18A6"/>
    <w:rsid w:val="00E154C1"/>
    <w:rsid w:val="00E6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FE6762A-2041-4520-A682-804633E1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semiHidden/>
    <w:locked/>
    <w:rPr>
      <w:rFonts w:ascii="ＭＳ 明朝" w:cs="Times New Roman"/>
      <w:kern w:val="2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semiHidden/>
    <w:locked/>
    <w:rPr>
      <w:rFonts w:ascii="ＭＳ 明朝" w:cs="Times New Roman"/>
      <w:kern w:val="2"/>
      <w:sz w:val="21"/>
    </w:rPr>
  </w:style>
  <w:style w:type="character" w:styleId="ab">
    <w:name w:val="page number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