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F8B68" w14:textId="77777777" w:rsidR="00903F35" w:rsidRPr="00903F35" w:rsidRDefault="00903F35">
      <w:pPr>
        <w:rPr>
          <w:rFonts w:ascii="ＭＳ 明朝" w:eastAsia="ＭＳ 明朝" w:hAnsi="ＭＳ 明朝"/>
        </w:rPr>
      </w:pPr>
      <w:r w:rsidRPr="00903F35"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9C95878" wp14:editId="5C53AE1D">
                <wp:simplePos x="0" y="0"/>
                <wp:positionH relativeFrom="column">
                  <wp:posOffset>5385435</wp:posOffset>
                </wp:positionH>
                <wp:positionV relativeFrom="paragraph">
                  <wp:posOffset>-186055</wp:posOffset>
                </wp:positionV>
                <wp:extent cx="748030" cy="238125"/>
                <wp:effectExtent l="0" t="0" r="13970" b="28575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03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3B259" w14:textId="77777777" w:rsidR="00903F35" w:rsidRPr="00903F35" w:rsidRDefault="00903F35" w:rsidP="00903F35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sz w:val="24"/>
                                <w:szCs w:val="26"/>
                              </w:rPr>
                            </w:pPr>
                            <w:r w:rsidRPr="00903F35">
                              <w:rPr>
                                <w:rFonts w:ascii="ＭＳ 明朝" w:eastAsia="ＭＳ 明朝" w:hAnsi="ＭＳ 明朝" w:hint="eastAsia"/>
                                <w:sz w:val="24"/>
                                <w:szCs w:val="26"/>
                              </w:rPr>
                              <w:t>別紙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4"/>
                                <w:szCs w:val="26"/>
                              </w:rPr>
                              <w:t>２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424.05pt;margin-top:-14.65pt;width:58.9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">
                <v:textbox inset="5.85pt,.7pt,5.85pt,.7pt">
                  <w:txbxContent>
                    <w:p w:rsidR="00903F35" w:rsidRPr="00903F35" w:rsidRDefault="00903F35" w:rsidP="00903F35">
                      <w:pPr>
                        <w:jc w:val="center"/>
                        <w:rPr>
                          <w:rFonts w:ascii="ＭＳ 明朝" w:eastAsia="ＭＳ 明朝" w:hAnsi="ＭＳ 明朝" w:hint="eastAsia"/>
                          <w:sz w:val="24"/>
                          <w:szCs w:val="26"/>
                        </w:rPr>
                      </w:pPr>
                      <w:r w:rsidRPr="00903F35">
                        <w:rPr>
                          <w:rFonts w:ascii="ＭＳ 明朝" w:eastAsia="ＭＳ 明朝" w:hAnsi="ＭＳ 明朝" w:hint="eastAsia"/>
                          <w:sz w:val="24"/>
                          <w:szCs w:val="26"/>
                        </w:rPr>
                        <w:t>別紙</w:t>
                      </w:r>
                      <w:r>
                        <w:rPr>
                          <w:rFonts w:ascii="ＭＳ 明朝" w:eastAsia="ＭＳ 明朝" w:hAnsi="ＭＳ 明朝" w:hint="eastAsia"/>
                          <w:sz w:val="24"/>
                          <w:szCs w:val="26"/>
                        </w:rPr>
                        <w:t>２</w:t>
                      </w:r>
                    </w:p>
                  </w:txbxContent>
                </v:textbox>
              </v:shape>
            </w:pict>
          </mc:Fallback>
        </mc:AlternateContent>
      </w:r>
    </w:p>
    <w:p w14:paraId="4623E268" w14:textId="112159D9" w:rsidR="00E64F7E" w:rsidRPr="00903F35" w:rsidRDefault="004E191D" w:rsidP="00903F35">
      <w:pPr>
        <w:jc w:val="center"/>
        <w:rPr>
          <w:rFonts w:ascii="ＭＳ 明朝" w:eastAsia="ＭＳ 明朝" w:hAnsi="ＭＳ 明朝"/>
          <w:sz w:val="28"/>
        </w:rPr>
      </w:pPr>
      <w:r>
        <w:rPr>
          <w:rFonts w:ascii="ＭＳ 明朝" w:eastAsia="ＭＳ 明朝" w:hAnsi="ＭＳ 明朝" w:hint="eastAsia"/>
          <w:kern w:val="0"/>
          <w:sz w:val="28"/>
          <w:szCs w:val="28"/>
        </w:rPr>
        <w:t>保健</w:t>
      </w:r>
      <w:r w:rsidR="00AB04C7">
        <w:rPr>
          <w:rFonts w:ascii="ＭＳ 明朝" w:eastAsia="ＭＳ 明朝" w:hAnsi="ＭＳ 明朝" w:hint="eastAsia"/>
          <w:kern w:val="0"/>
          <w:sz w:val="28"/>
          <w:szCs w:val="28"/>
        </w:rPr>
        <w:t>福祉</w:t>
      </w:r>
      <w:r>
        <w:rPr>
          <w:rFonts w:ascii="ＭＳ 明朝" w:eastAsia="ＭＳ 明朝" w:hAnsi="ＭＳ 明朝" w:hint="eastAsia"/>
          <w:kern w:val="0"/>
          <w:sz w:val="28"/>
          <w:szCs w:val="28"/>
        </w:rPr>
        <w:t>分野に</w:t>
      </w:r>
      <w:r w:rsidR="00AB04C7">
        <w:rPr>
          <w:rFonts w:ascii="ＭＳ 明朝" w:eastAsia="ＭＳ 明朝" w:hAnsi="ＭＳ 明朝" w:hint="eastAsia"/>
          <w:kern w:val="0"/>
          <w:sz w:val="28"/>
          <w:szCs w:val="28"/>
        </w:rPr>
        <w:t>関連</w:t>
      </w:r>
      <w:r>
        <w:rPr>
          <w:rFonts w:ascii="ＭＳ 明朝" w:eastAsia="ＭＳ 明朝" w:hAnsi="ＭＳ 明朝" w:hint="eastAsia"/>
          <w:kern w:val="0"/>
          <w:sz w:val="28"/>
          <w:szCs w:val="28"/>
        </w:rPr>
        <w:t>する</w:t>
      </w:r>
      <w:r w:rsidR="00AB04C7">
        <w:rPr>
          <w:rFonts w:ascii="ＭＳ 明朝" w:eastAsia="ＭＳ 明朝" w:hAnsi="ＭＳ 明朝" w:hint="eastAsia"/>
          <w:kern w:val="0"/>
          <w:sz w:val="28"/>
          <w:szCs w:val="28"/>
        </w:rPr>
        <w:t>計画</w:t>
      </w:r>
      <w:r w:rsidR="00FB2835" w:rsidRPr="00FB2835">
        <w:rPr>
          <w:rFonts w:ascii="ＭＳ 明朝" w:eastAsia="ＭＳ 明朝" w:hAnsi="ＭＳ 明朝" w:hint="eastAsia"/>
          <w:sz w:val="28"/>
          <w:szCs w:val="28"/>
        </w:rPr>
        <w:t>策定業務</w:t>
      </w:r>
      <w:r w:rsidR="00903F35" w:rsidRPr="00FB2835">
        <w:rPr>
          <w:rFonts w:ascii="ＭＳ 明朝" w:eastAsia="ＭＳ 明朝" w:hAnsi="ＭＳ 明朝" w:hint="eastAsia"/>
          <w:sz w:val="28"/>
          <w:szCs w:val="28"/>
        </w:rPr>
        <w:t>の</w:t>
      </w:r>
      <w:r w:rsidR="00903F35" w:rsidRPr="00903F35">
        <w:rPr>
          <w:rFonts w:ascii="ＭＳ 明朝" w:eastAsia="ＭＳ 明朝" w:hAnsi="ＭＳ 明朝" w:hint="eastAsia"/>
          <w:sz w:val="28"/>
        </w:rPr>
        <w:t>履行実績</w:t>
      </w:r>
    </w:p>
    <w:p w14:paraId="69B19083" w14:textId="77777777" w:rsidR="00903F35" w:rsidRDefault="00903F35" w:rsidP="00903F35">
      <w:pPr>
        <w:jc w:val="center"/>
        <w:rPr>
          <w:rFonts w:ascii="ＭＳ 明朝" w:eastAsia="ＭＳ 明朝" w:hAnsi="ＭＳ 明朝"/>
          <w:sz w:val="24"/>
        </w:rPr>
      </w:pPr>
    </w:p>
    <w:p w14:paraId="5C01DE89" w14:textId="77777777" w:rsidR="00903F35" w:rsidRDefault="00903F35" w:rsidP="00903F35">
      <w:pPr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（商号又は名称　　　　　　　　　　　　　　　　　　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903F35" w14:paraId="2D0AB6FC" w14:textId="77777777" w:rsidTr="00903F35">
        <w:tc>
          <w:tcPr>
            <w:tcW w:w="2407" w:type="dxa"/>
          </w:tcPr>
          <w:p w14:paraId="4EC30BA7" w14:textId="77777777" w:rsidR="00903F35" w:rsidRDefault="00903F35" w:rsidP="00903F35">
            <w:pPr>
              <w:ind w:right="240"/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業務名</w:t>
            </w:r>
          </w:p>
        </w:tc>
        <w:tc>
          <w:tcPr>
            <w:tcW w:w="2407" w:type="dxa"/>
          </w:tcPr>
          <w:p w14:paraId="2BA2F65D" w14:textId="77777777" w:rsidR="00903F35" w:rsidRDefault="00903F35" w:rsidP="00903F35">
            <w:pPr>
              <w:ind w:right="240"/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発注機関</w:t>
            </w:r>
          </w:p>
        </w:tc>
        <w:tc>
          <w:tcPr>
            <w:tcW w:w="2407" w:type="dxa"/>
          </w:tcPr>
          <w:p w14:paraId="25D20875" w14:textId="77777777" w:rsidR="00903F35" w:rsidRDefault="00903F35" w:rsidP="00903F35">
            <w:pPr>
              <w:ind w:right="240"/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業務概要・金額</w:t>
            </w:r>
          </w:p>
        </w:tc>
        <w:tc>
          <w:tcPr>
            <w:tcW w:w="2407" w:type="dxa"/>
          </w:tcPr>
          <w:p w14:paraId="059B2C9A" w14:textId="77777777" w:rsidR="00903F35" w:rsidRDefault="00903F35" w:rsidP="00903F35">
            <w:pPr>
              <w:ind w:right="240"/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履行</w:t>
            </w:r>
            <w:r w:rsidR="004A0872">
              <w:rPr>
                <w:rFonts w:ascii="ＭＳ 明朝" w:eastAsia="ＭＳ 明朝" w:hAnsi="ＭＳ 明朝" w:hint="eastAsia"/>
                <w:sz w:val="24"/>
              </w:rPr>
              <w:t>期間</w:t>
            </w:r>
          </w:p>
        </w:tc>
      </w:tr>
      <w:tr w:rsidR="00903F35" w14:paraId="5E613F1D" w14:textId="77777777" w:rsidTr="00903F35">
        <w:tc>
          <w:tcPr>
            <w:tcW w:w="2407" w:type="dxa"/>
          </w:tcPr>
          <w:p w14:paraId="0F1AAD61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0D7A0ED3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1E976B0D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31F2A69E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44EECD85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184F4428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33F66808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0F01C8E9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5285497E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</w:tr>
      <w:tr w:rsidR="00903F35" w14:paraId="6B10DE1B" w14:textId="77777777" w:rsidTr="00903F35">
        <w:tc>
          <w:tcPr>
            <w:tcW w:w="2407" w:type="dxa"/>
          </w:tcPr>
          <w:p w14:paraId="53BF1B4B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6586EB54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03FEE29D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6448667E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4890D839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77C3E47C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31216AD3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6A0BEB34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664B1FD3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</w:tr>
      <w:tr w:rsidR="00903F35" w14:paraId="3D17C584" w14:textId="77777777" w:rsidTr="00903F35">
        <w:tc>
          <w:tcPr>
            <w:tcW w:w="2407" w:type="dxa"/>
          </w:tcPr>
          <w:p w14:paraId="0125A6B3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1C78E24B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648E12BD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3971CA8B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5D740B9D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47EE6D10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20DACF4A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054F0082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42D33EAA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</w:tr>
      <w:tr w:rsidR="00903F35" w14:paraId="0FAA86F9" w14:textId="77777777" w:rsidTr="00903F35">
        <w:tc>
          <w:tcPr>
            <w:tcW w:w="2407" w:type="dxa"/>
          </w:tcPr>
          <w:p w14:paraId="540136EA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4DA4804E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3ADB0D3F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00980CB9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642CB8B9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22B76ECC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72224207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274BF00B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2744A63F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</w:tr>
      <w:tr w:rsidR="00903F35" w14:paraId="118E0660" w14:textId="77777777" w:rsidTr="00903F35">
        <w:tc>
          <w:tcPr>
            <w:tcW w:w="2407" w:type="dxa"/>
          </w:tcPr>
          <w:p w14:paraId="1C08A7E5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131DC0D4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777B472D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4F667219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28340086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6E04ED8B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4E19D7AB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5073A3CC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407" w:type="dxa"/>
          </w:tcPr>
          <w:p w14:paraId="7F5F996E" w14:textId="77777777" w:rsidR="00903F35" w:rsidRDefault="00903F35" w:rsidP="00903F35">
            <w:pPr>
              <w:ind w:right="240"/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</w:tr>
    </w:tbl>
    <w:p w14:paraId="10975CA1" w14:textId="77777777" w:rsidR="00903F35" w:rsidRPr="00903F35" w:rsidRDefault="00903F35" w:rsidP="00903F35">
      <w:pPr>
        <w:ind w:right="240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※業務実績が複数の場合は、５件まで記入すること。</w:t>
      </w:r>
    </w:p>
    <w:sectPr w:rsidR="00903F35" w:rsidRPr="00903F35" w:rsidSect="00903F35">
      <w:pgSz w:w="11906" w:h="16838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2B596" w14:textId="77777777" w:rsidR="00B06834" w:rsidRDefault="00B06834" w:rsidP="006E6398">
      <w:r>
        <w:separator/>
      </w:r>
    </w:p>
  </w:endnote>
  <w:endnote w:type="continuationSeparator" w:id="0">
    <w:p w14:paraId="0C2AC4B5" w14:textId="77777777" w:rsidR="00B06834" w:rsidRDefault="00B06834" w:rsidP="006E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60D9C" w14:textId="77777777" w:rsidR="00B06834" w:rsidRDefault="00B06834" w:rsidP="006E6398">
      <w:r>
        <w:separator/>
      </w:r>
    </w:p>
  </w:footnote>
  <w:footnote w:type="continuationSeparator" w:id="0">
    <w:p w14:paraId="62E78FC9" w14:textId="77777777" w:rsidR="00B06834" w:rsidRDefault="00B06834" w:rsidP="006E63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F35"/>
    <w:rsid w:val="000E300E"/>
    <w:rsid w:val="000E6A03"/>
    <w:rsid w:val="00235F6C"/>
    <w:rsid w:val="004A0872"/>
    <w:rsid w:val="004E191D"/>
    <w:rsid w:val="006E6398"/>
    <w:rsid w:val="00794642"/>
    <w:rsid w:val="00903F35"/>
    <w:rsid w:val="009B37AF"/>
    <w:rsid w:val="00AB04C7"/>
    <w:rsid w:val="00B06834"/>
    <w:rsid w:val="00BB2E0D"/>
    <w:rsid w:val="00BB5DA2"/>
    <w:rsid w:val="00C2674E"/>
    <w:rsid w:val="00E64F7E"/>
    <w:rsid w:val="00FB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D7531B"/>
  <w15:chartTrackingRefBased/>
  <w15:docId w15:val="{E38FE5F2-9186-45DA-9808-C2A038CED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3F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E639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E6398"/>
  </w:style>
  <w:style w:type="paragraph" w:styleId="a6">
    <w:name w:val="footer"/>
    <w:basedOn w:val="a"/>
    <w:link w:val="a7"/>
    <w:uiPriority w:val="99"/>
    <w:unhideWhenUsed/>
    <w:rsid w:val="006E639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E6398"/>
  </w:style>
  <w:style w:type="paragraph" w:styleId="a8">
    <w:name w:val="Balloon Text"/>
    <w:basedOn w:val="a"/>
    <w:link w:val="a9"/>
    <w:uiPriority w:val="99"/>
    <w:semiHidden/>
    <w:unhideWhenUsed/>
    <w:rsid w:val="006E63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E63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中山　京子</cp:lastModifiedBy>
  <cp:revision>6</cp:revision>
  <cp:lastPrinted>2021-04-08T06:12:00Z</cp:lastPrinted>
  <dcterms:created xsi:type="dcterms:W3CDTF">2019-12-18T03:54:00Z</dcterms:created>
  <dcterms:modified xsi:type="dcterms:W3CDTF">2026-05-28T11:00:00Z</dcterms:modified>
</cp:coreProperties>
</file>